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to the Sea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Socialist state in Northern Eurasia that existed from 1922 to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 facility where patients receive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armed conflict between different nations or states or different groups within a nation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Austrian-born German politician who was the dictator of Germany from 1933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language umbrella term for special forces which is used in numerous Russian-speaking post-Soviet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15-year-old Polish girl from Lwów who was raped by Russian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exile who flees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deceitful and unreliable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has had a limb surgically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been robbed and destroyed by force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Exchange goods without involving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Prussian art restoration apprentice carrying a valuable amber swan that he stole from the Amber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power or right to give orders or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bound to the land and owned by the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21-year-old woman fleeing from her native country Lithuania, towards Nazi Germany with her family to get away from the Soviet Russian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leave empty; vacate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 armed military transport ship which was sunk on January 30th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painful feeling of humiliation or distress caused by the consciousness of wrong or foolish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prison where persecuted minorities provide forced labor awaiting to be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Discipline of a person or group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eager, delusional young German who adheres to Adolf Hitler’s propaganda and thinks highly of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employed to keep watch or stand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National Germans Workers’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governing authority of a political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Wharf usually built parallel to the shoreline</w:t>
            </w:r>
          </w:p>
        </w:tc>
      </w:tr>
    </w:tbl>
    <w:p>
      <w:pPr>
        <w:pStyle w:val="WordBankLarge"/>
      </w:pPr>
      <w:r>
        <w:t xml:space="preserve">   Evacuate    </w:t>
      </w:r>
      <w:r>
        <w:t xml:space="preserve">   Morale    </w:t>
      </w:r>
      <w:r>
        <w:t xml:space="preserve">   Serf    </w:t>
      </w:r>
      <w:r>
        <w:t xml:space="preserve">   Ravaged    </w:t>
      </w:r>
      <w:r>
        <w:t xml:space="preserve">   Nazi    </w:t>
      </w:r>
      <w:r>
        <w:t xml:space="preserve">   Refugee    </w:t>
      </w:r>
      <w:r>
        <w:t xml:space="preserve">   MV Willhelm Gustloff    </w:t>
      </w:r>
      <w:r>
        <w:t xml:space="preserve">   Concentration Camp    </w:t>
      </w:r>
      <w:r>
        <w:t xml:space="preserve">   Spetsnaz    </w:t>
      </w:r>
      <w:r>
        <w:t xml:space="preserve">   War    </w:t>
      </w:r>
      <w:r>
        <w:t xml:space="preserve">   Shame    </w:t>
      </w:r>
      <w:r>
        <w:t xml:space="preserve">   Florian    </w:t>
      </w:r>
      <w:r>
        <w:t xml:space="preserve">   Joana     </w:t>
      </w:r>
      <w:r>
        <w:t xml:space="preserve">   Soviet Union    </w:t>
      </w:r>
      <w:r>
        <w:t xml:space="preserve">   Emilia    </w:t>
      </w:r>
      <w:r>
        <w:t xml:space="preserve">   Alfred    </w:t>
      </w:r>
      <w:r>
        <w:t xml:space="preserve">   Adolf Hitler    </w:t>
      </w:r>
      <w:r>
        <w:t xml:space="preserve">   Quay    </w:t>
      </w:r>
      <w:r>
        <w:t xml:space="preserve">   Amputee    </w:t>
      </w:r>
      <w:r>
        <w:t xml:space="preserve">   Infirmary    </w:t>
      </w:r>
      <w:r>
        <w:t xml:space="preserve">   Regime     </w:t>
      </w:r>
      <w:r>
        <w:t xml:space="preserve">   Sentry    </w:t>
      </w:r>
      <w:r>
        <w:t xml:space="preserve">   Authority    </w:t>
      </w:r>
      <w:r>
        <w:t xml:space="preserve">   Rogue 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 Crossword</dc:title>
  <dcterms:created xsi:type="dcterms:W3CDTF">2021-10-11T16:00:33Z</dcterms:created>
  <dcterms:modified xsi:type="dcterms:W3CDTF">2021-10-11T16:00:33Z</dcterms:modified>
</cp:coreProperties>
</file>