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Intro    </w:t>
      </w:r>
      <w:r>
        <w:t xml:space="preserve">   Carnival    </w:t>
      </w:r>
      <w:r>
        <w:t xml:space="preserve">   Brazil    </w:t>
      </w:r>
      <w:r>
        <w:t xml:space="preserve">   Conga    </w:t>
      </w:r>
      <w:r>
        <w:t xml:space="preserve">   Samba Whistle    </w:t>
      </w:r>
      <w:r>
        <w:t xml:space="preserve">   Cow Bell    </w:t>
      </w:r>
      <w:r>
        <w:t xml:space="preserve">   Snare drum    </w:t>
      </w:r>
      <w:r>
        <w:t xml:space="preserve">   Tambourim    </w:t>
      </w:r>
      <w:r>
        <w:t xml:space="preserve">   Surdo    </w:t>
      </w:r>
      <w:r>
        <w:t xml:space="preserve">   Reco reco    </w:t>
      </w:r>
      <w:r>
        <w:t xml:space="preserve">   Repanique    </w:t>
      </w:r>
      <w:r>
        <w:t xml:space="preserve">   Agogo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</dc:title>
  <dcterms:created xsi:type="dcterms:W3CDTF">2021-10-11T16:00:03Z</dcterms:created>
  <dcterms:modified xsi:type="dcterms:W3CDTF">2021-10-11T16:00:03Z</dcterms:modified>
</cp:coreProperties>
</file>