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repinique    </w:t>
      </w:r>
      <w:r>
        <w:t xml:space="preserve">   rio de janiero    </w:t>
      </w:r>
      <w:r>
        <w:t xml:space="preserve">   call response    </w:t>
      </w:r>
      <w:r>
        <w:t xml:space="preserve">   syncopated    </w:t>
      </w:r>
      <w:r>
        <w:t xml:space="preserve">   polyrhythm    </w:t>
      </w:r>
      <w:r>
        <w:t xml:space="preserve">   surdo    </w:t>
      </w:r>
      <w:r>
        <w:t xml:space="preserve">   caixa    </w:t>
      </w:r>
      <w:r>
        <w:t xml:space="preserve">   tamborim    </w:t>
      </w:r>
      <w:r>
        <w:t xml:space="preserve">   Berimbau    </w:t>
      </w:r>
      <w:r>
        <w:t xml:space="preserve">   cuica    </w:t>
      </w:r>
      <w:r>
        <w:t xml:space="preserve">   ganza    </w:t>
      </w:r>
      <w:r>
        <w:t xml:space="preserve">   agogo    </w:t>
      </w:r>
      <w:r>
        <w:t xml:space="preserve">   samba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Samba </dc:title>
  <dcterms:created xsi:type="dcterms:W3CDTF">2021-10-11T16:01:08Z</dcterms:created>
  <dcterms:modified xsi:type="dcterms:W3CDTF">2021-10-11T16:01:08Z</dcterms:modified>
</cp:coreProperties>
</file>