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Samson pt.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Burn    </w:t>
      </w:r>
      <w:r>
        <w:t xml:space="preserve">   Kill    </w:t>
      </w:r>
      <w:r>
        <w:t xml:space="preserve">   Pagan    </w:t>
      </w:r>
      <w:r>
        <w:t xml:space="preserve">   Philistines    </w:t>
      </w:r>
      <w:r>
        <w:t xml:space="preserve">   Israelites    </w:t>
      </w:r>
      <w:r>
        <w:t xml:space="preserve">   God    </w:t>
      </w:r>
      <w:r>
        <w:t xml:space="preserve">   Judge    </w:t>
      </w:r>
      <w:r>
        <w:t xml:space="preserve">   Donkey    </w:t>
      </w:r>
      <w:r>
        <w:t xml:space="preserve">   Jawbone    </w:t>
      </w:r>
      <w:r>
        <w:t xml:space="preserve">   Samson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Samson pt. 2</dc:title>
  <dcterms:created xsi:type="dcterms:W3CDTF">2021-10-11T16:00:13Z</dcterms:created>
  <dcterms:modified xsi:type="dcterms:W3CDTF">2021-10-11T16:00:13Z</dcterms:modified>
</cp:coreProperties>
</file>