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 de Champlain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mik'maq use for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tep de masion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  motre il et morte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responsible for protecting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qane il eter 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Frist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built the wigwam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comand il a voyager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wigwams made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did he find and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originally what clothing did the mik'maq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mik'maq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way did the mik'maq tell stories</w:t>
            </w:r>
          </w:p>
        </w:tc>
      </w:tr>
    </w:tbl>
    <w:p>
      <w:pPr>
        <w:pStyle w:val="WordBankMedium"/>
      </w:pPr>
      <w:r>
        <w:t xml:space="preserve">   Champlain    </w:t>
      </w:r>
      <w:r>
        <w:t xml:space="preserve">   Mi'kmaq    </w:t>
      </w:r>
      <w:r>
        <w:t xml:space="preserve">   Wigwam    </w:t>
      </w:r>
      <w:r>
        <w:t xml:space="preserve">   batoue    </w:t>
      </w:r>
      <w:r>
        <w:t xml:space="preserve">   august thirteenth    </w:t>
      </w:r>
      <w:r>
        <w:t xml:space="preserve">   decembre    </w:t>
      </w:r>
      <w:r>
        <w:t xml:space="preserve">   helene boulle     </w:t>
      </w:r>
      <w:r>
        <w:t xml:space="preserve">   quebec    </w:t>
      </w:r>
      <w:r>
        <w:t xml:space="preserve">   Fur    </w:t>
      </w:r>
      <w:r>
        <w:t xml:space="preserve">   animal skins    </w:t>
      </w:r>
      <w:r>
        <w:t xml:space="preserve">   women    </w:t>
      </w:r>
      <w:r>
        <w:t xml:space="preserve">   birchbark    </w:t>
      </w:r>
      <w:r>
        <w:t xml:space="preserve">   Men    </w:t>
      </w:r>
      <w:r>
        <w:t xml:space="preserve">   bows and arrows    </w:t>
      </w:r>
      <w:r>
        <w:t xml:space="preserve">   dancing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de Champlain</dc:title>
  <dcterms:created xsi:type="dcterms:W3CDTF">2021-10-11T16:01:24Z</dcterms:created>
  <dcterms:modified xsi:type="dcterms:W3CDTF">2021-10-11T16:01:24Z</dcterms:modified>
</cp:coreProperties>
</file>