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Sandwick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whirlie    </w:t>
      </w:r>
      <w:r>
        <w:t xml:space="preserve">   scarpness    </w:t>
      </w:r>
      <w:r>
        <w:t xml:space="preserve">   kirtleside    </w:t>
      </w:r>
      <w:r>
        <w:t xml:space="preserve">   parkwynd    </w:t>
      </w:r>
      <w:r>
        <w:t xml:space="preserve">   inchrye    </w:t>
      </w:r>
      <w:r>
        <w:t xml:space="preserve">   aestbrek    </w:t>
      </w:r>
      <w:r>
        <w:t xml:space="preserve">   park    </w:t>
      </w:r>
      <w:r>
        <w:t xml:space="preserve">   central    </w:t>
      </w:r>
      <w:r>
        <w:t xml:space="preserve">   noness    </w:t>
      </w:r>
      <w:r>
        <w:t xml:space="preserve">   sannick    </w:t>
      </w:r>
      <w:r>
        <w:t xml:space="preserve">   brakefield    </w:t>
      </w:r>
      <w:r>
        <w:t xml:space="preserve">   brentfield    </w:t>
      </w:r>
      <w:r>
        <w:t xml:space="preserve">   veester    </w:t>
      </w:r>
      <w:r>
        <w:t xml:space="preserve">   setter    </w:t>
      </w:r>
      <w:r>
        <w:t xml:space="preserve">   swinister    </w:t>
      </w:r>
      <w:r>
        <w:t xml:space="preserve">   rompa    </w:t>
      </w:r>
      <w:r>
        <w:t xml:space="preserve">   brooniestaing    </w:t>
      </w:r>
      <w:r>
        <w:t xml:space="preserve">   leebitton    </w:t>
      </w:r>
      <w:r>
        <w:t xml:space="preserve">   stove    </w:t>
      </w:r>
      <w:r>
        <w:t xml:space="preserve">   hoswick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Sandwick </dc:title>
  <dcterms:created xsi:type="dcterms:W3CDTF">2021-10-11T16:00:41Z</dcterms:created>
  <dcterms:modified xsi:type="dcterms:W3CDTF">2021-10-11T16:00:41Z</dcterms:modified>
</cp:coreProperties>
</file>