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Contaminant    </w:t>
      </w:r>
      <w:r>
        <w:t xml:space="preserve">   Hazard    </w:t>
      </w:r>
      <w:r>
        <w:t xml:space="preserve">   Critical control point    </w:t>
      </w:r>
      <w:r>
        <w:t xml:space="preserve">   foodborne illness    </w:t>
      </w:r>
      <w:r>
        <w:t xml:space="preserve">   Soak    </w:t>
      </w:r>
      <w:r>
        <w:t xml:space="preserve">   Scrub    </w:t>
      </w:r>
      <w:r>
        <w:t xml:space="preserve">   Wash    </w:t>
      </w:r>
      <w:r>
        <w:t xml:space="preserve">   Clean in place    </w:t>
      </w:r>
      <w:r>
        <w:t xml:space="preserve">   Bacteria    </w:t>
      </w:r>
      <w:r>
        <w:t xml:space="preserve">   Yeast    </w:t>
      </w:r>
      <w:r>
        <w:t xml:space="preserve">   Virus    </w:t>
      </w:r>
      <w:r>
        <w:t xml:space="preserve">   Cross Contamination    </w:t>
      </w:r>
      <w:r>
        <w:t xml:space="preserve">   Temperature    </w:t>
      </w:r>
      <w:r>
        <w:t xml:space="preserve">   Time    </w:t>
      </w:r>
      <w:r>
        <w:t xml:space="preserve">   Pathogen    </w:t>
      </w:r>
      <w:r>
        <w:t xml:space="preserve">   Mold    </w:t>
      </w:r>
      <w:r>
        <w:t xml:space="preserve">   Chemical    </w:t>
      </w:r>
      <w:r>
        <w:t xml:space="preserve">   Biological    </w:t>
      </w:r>
      <w:r>
        <w:t xml:space="preserve">   Physical    </w:t>
      </w:r>
      <w:r>
        <w:t xml:space="preserve">   Rinse    </w:t>
      </w:r>
      <w:r>
        <w:t xml:space="preserve">   Sanitize    </w:t>
      </w:r>
      <w:r>
        <w:t xml:space="preserve">   Warm water    </w:t>
      </w:r>
      <w:r>
        <w:t xml:space="preserve">   Soap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</dc:title>
  <dcterms:created xsi:type="dcterms:W3CDTF">2021-10-11T16:02:25Z</dcterms:created>
  <dcterms:modified xsi:type="dcterms:W3CDTF">2021-10-11T16:02:25Z</dcterms:modified>
</cp:coreProperties>
</file>