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 Bishop Chapters 11-26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stops at The Golden Arrow to work and then sells her hair to a _____ shop to make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Cunningham believes that the fire was started to free her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24 Sarah has been discovered by an ___________ man who tries to take her 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is unsuccessful at making a _______ for the entrance to her cave.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familiar voice that speaks to her from the prison ship is that of David. He says that ________ "died this morning"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driving all of the other animals out of her cave Sarah ends up with a white pet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and Mrs. Pennywell hide Sarah in the ________ under a barrell with a trap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firemen fight the blaze with leather ____________ filled with water that is then dumped into the truck and pumped onto the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ferryman recognizes Sarah and decides to sell her a "Brown ____" which  he then teaches her to shoot.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Chapter 11 begins Sarah just barely gets to sleep in a "run-down building" when she realizes it is on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emotion does Sarah feel the most as she is getting cleaned up at The Lion and Lamb?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Longknives give Sarah gifts while they visit including snowshoes, a door, and starting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21 Sarah is getting ready to live on her own in the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 escapes by getting into the _________ in the dark of night as they are leaving the prison 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Sarah's brother is being held in one of "__________ floating prisons" in Wallabout Bay.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Sarah is able to grind acorns for flour and catch ______ for food.</w:t>
            </w:r>
          </w:p>
        </w:tc>
      </w:tr>
    </w:tbl>
    <w:p>
      <w:pPr>
        <w:pStyle w:val="WordBankSmall"/>
      </w:pPr>
      <w:r>
        <w:t xml:space="preserve">   fire    </w:t>
      </w:r>
      <w:r>
        <w:t xml:space="preserve">   buckets    </w:t>
      </w:r>
      <w:r>
        <w:t xml:space="preserve">   brother    </w:t>
      </w:r>
      <w:r>
        <w:t xml:space="preserve">   seven    </w:t>
      </w:r>
      <w:r>
        <w:t xml:space="preserve">   Chad    </w:t>
      </w:r>
      <w:r>
        <w:t xml:space="preserve">   water    </w:t>
      </w:r>
      <w:r>
        <w:t xml:space="preserve">   anger    </w:t>
      </w:r>
      <w:r>
        <w:t xml:space="preserve">   cellar    </w:t>
      </w:r>
      <w:r>
        <w:t xml:space="preserve">   Bess    </w:t>
      </w:r>
      <w:r>
        <w:t xml:space="preserve">   wig    </w:t>
      </w:r>
      <w:r>
        <w:t xml:space="preserve">   wilderness    </w:t>
      </w:r>
      <w:r>
        <w:t xml:space="preserve">   bat    </w:t>
      </w:r>
      <w:r>
        <w:t xml:space="preserve">   fish    </w:t>
      </w:r>
      <w:r>
        <w:t xml:space="preserve">   Indian    </w:t>
      </w:r>
      <w:r>
        <w:t xml:space="preserve">   door    </w:t>
      </w:r>
      <w:r>
        <w:t xml:space="preserve">   dugout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Bishop Chapters 11-26</dc:title>
  <dcterms:created xsi:type="dcterms:W3CDTF">2021-10-11T16:01:55Z</dcterms:created>
  <dcterms:modified xsi:type="dcterms:W3CDTF">2021-10-11T16:01:55Z</dcterms:modified>
</cp:coreProperties>
</file>