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 Plain and 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prairie    </w:t>
      </w:r>
      <w:r>
        <w:t xml:space="preserve">   Sarah    </w:t>
      </w:r>
      <w:r>
        <w:t xml:space="preserve">   windmill    </w:t>
      </w:r>
      <w:r>
        <w:t xml:space="preserve">   bonnet    </w:t>
      </w:r>
      <w:r>
        <w:t xml:space="preserve">   snoring    </w:t>
      </w:r>
      <w:r>
        <w:t xml:space="preserve">   pond    </w:t>
      </w:r>
      <w:r>
        <w:t xml:space="preserve">   sarah    </w:t>
      </w:r>
      <w:r>
        <w:t xml:space="preserve">   dandelions    </w:t>
      </w:r>
      <w:r>
        <w:t xml:space="preserve">   chores    </w:t>
      </w:r>
      <w:r>
        <w:t xml:space="preserve">   fireflies    </w:t>
      </w:r>
      <w:r>
        <w:t xml:space="preserve">   quilt    </w:t>
      </w:r>
      <w:r>
        <w:t xml:space="preserve">   wagon    </w:t>
      </w:r>
      <w:r>
        <w:t xml:space="preserve">   clattered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Plain and Tall</dc:title>
  <dcterms:created xsi:type="dcterms:W3CDTF">2021-10-11T16:03:16Z</dcterms:created>
  <dcterms:modified xsi:type="dcterms:W3CDTF">2021-10-11T16:03:16Z</dcterms:modified>
</cp:coreProperties>
</file>