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Spell Fonts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Timorous    </w:t>
      </w:r>
      <w:r>
        <w:t xml:space="preserve">   Retention    </w:t>
      </w:r>
      <w:r>
        <w:t xml:space="preserve">   Ponderous    </w:t>
      </w:r>
      <w:r>
        <w:t xml:space="preserve">   Obsession    </w:t>
      </w:r>
      <w:r>
        <w:t xml:space="preserve">   Larceny    </w:t>
      </w:r>
      <w:r>
        <w:t xml:space="preserve">   Hieroglyphics    </w:t>
      </w:r>
      <w:r>
        <w:t xml:space="preserve">   Equivocate    </w:t>
      </w:r>
      <w:r>
        <w:t xml:space="preserve">   Decathlon    </w:t>
      </w:r>
      <w:r>
        <w:t xml:space="preserve">   Brawny    </w:t>
      </w:r>
      <w:r>
        <w:t xml:space="preserve">   Adamant    </w:t>
      </w:r>
      <w:r>
        <w:t xml:space="preserve">   Thwart    </w:t>
      </w:r>
      <w:r>
        <w:t xml:space="preserve">   Restorative    </w:t>
      </w:r>
      <w:r>
        <w:t xml:space="preserve">   Polemical    </w:t>
      </w:r>
      <w:r>
        <w:t xml:space="preserve">   Obsequious    </w:t>
      </w:r>
      <w:r>
        <w:t xml:space="preserve">   Languish    </w:t>
      </w:r>
      <w:r>
        <w:t xml:space="preserve">   Hidebound    </w:t>
      </w:r>
      <w:r>
        <w:t xml:space="preserve">   Epitomized    </w:t>
      </w:r>
      <w:r>
        <w:t xml:space="preserve">   Debunking    </w:t>
      </w:r>
      <w:r>
        <w:t xml:space="preserve">   Braggart    </w:t>
      </w:r>
      <w:r>
        <w:t xml:space="preserve">   Acuity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Spell Fonts</dc:title>
  <dcterms:created xsi:type="dcterms:W3CDTF">2021-10-11T16:02:13Z</dcterms:created>
  <dcterms:modified xsi:type="dcterms:W3CDTF">2021-10-11T16:02:13Z</dcterms:modified>
</cp:coreProperties>
</file>