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Savannah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City Market    </w:t>
      </w:r>
      <w:r>
        <w:t xml:space="preserve">   Forest Gump    </w:t>
      </w:r>
      <w:r>
        <w:t xml:space="preserve">   Georgia    </w:t>
      </w:r>
      <w:r>
        <w:t xml:space="preserve">   Ghost    </w:t>
      </w:r>
      <w:r>
        <w:t xml:space="preserve">   Historic District    </w:t>
      </w:r>
      <w:r>
        <w:t xml:space="preserve">   Lady And Sons Restaurant    </w:t>
      </w:r>
      <w:r>
        <w:t xml:space="preserve">   Louis Stevenson    </w:t>
      </w:r>
      <w:r>
        <w:t xml:space="preserve">   Mansions    </w:t>
      </w:r>
      <w:r>
        <w:t xml:space="preserve">   Mrs Wilke's Dining Room    </w:t>
      </w:r>
      <w:r>
        <w:t xml:space="preserve">   Paula Dean    </w:t>
      </w:r>
      <w:r>
        <w:t xml:space="preserve">   Pralines    </w:t>
      </w:r>
      <w:r>
        <w:t xml:space="preserve">   River Street    </w:t>
      </w:r>
      <w:r>
        <w:t xml:space="preserve">   Savannah    </w:t>
      </w:r>
      <w:r>
        <w:t xml:space="preserve">   Savannah River    </w:t>
      </w:r>
      <w:r>
        <w:t xml:space="preserve">   The Pirates House    </w:t>
      </w:r>
      <w:r>
        <w:t xml:space="preserve">   To Go Cups    </w:t>
      </w:r>
      <w:r>
        <w:t xml:space="preserve">   Treasure Island    </w:t>
      </w:r>
      <w:r>
        <w:t xml:space="preserve">   Tyne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Savannah</dc:title>
  <dcterms:created xsi:type="dcterms:W3CDTF">2021-10-11T16:03:46Z</dcterms:created>
  <dcterms:modified xsi:type="dcterms:W3CDTF">2021-10-11T16:03:46Z</dcterms:modified>
</cp:coreProperties>
</file>