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 Wonder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give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Can't get it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holds separate parts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idea that bugs you until you listen to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waste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Curley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Somebody who steals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company made an agreement with PaPaw if he wouldn't sue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next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Comparison not using like or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Combine two opposite words to make a new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Easily tricked or lied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make mistakes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rid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Bravery </w:t>
            </w:r>
          </w:p>
        </w:tc>
      </w:tr>
    </w:tbl>
    <w:p>
      <w:pPr>
        <w:pStyle w:val="WordBankMedium"/>
      </w:pPr>
      <w:r>
        <w:t xml:space="preserve">   Dilly Dally     </w:t>
      </w:r>
      <w:r>
        <w:t xml:space="preserve">   Red Hawk Mountain    </w:t>
      </w:r>
      <w:r>
        <w:t xml:space="preserve">   Eradicate     </w:t>
      </w:r>
      <w:r>
        <w:t xml:space="preserve">   Fallible     </w:t>
      </w:r>
      <w:r>
        <w:t xml:space="preserve">   Gullible     </w:t>
      </w:r>
      <w:r>
        <w:t xml:space="preserve">   Hutzpah     </w:t>
      </w:r>
      <w:r>
        <w:t xml:space="preserve">   Barkley Coal     </w:t>
      </w:r>
      <w:r>
        <w:t xml:space="preserve">   Irrevocable     </w:t>
      </w:r>
      <w:r>
        <w:t xml:space="preserve">   Juxtapose    </w:t>
      </w:r>
      <w:r>
        <w:t xml:space="preserve">   Kleptomaniac     </w:t>
      </w:r>
      <w:r>
        <w:t xml:space="preserve">   Linchpin     </w:t>
      </w:r>
      <w:r>
        <w:t xml:space="preserve">   Metaphor     </w:t>
      </w:r>
      <w:r>
        <w:t xml:space="preserve">   Niggle     </w:t>
      </w:r>
      <w:r>
        <w:t xml:space="preserve">   Oxymoron     </w:t>
      </w:r>
      <w:r>
        <w:t xml:space="preserve">   Persist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Wonder </dc:title>
  <dcterms:created xsi:type="dcterms:W3CDTF">2021-10-11T16:05:07Z</dcterms:created>
  <dcterms:modified xsi:type="dcterms:W3CDTF">2021-10-11T16:05:07Z</dcterms:modified>
</cp:coreProperties>
</file>