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Saving the Rainforest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sunlight plus water and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can be reused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wearing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from a liquid into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send to another country for sale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way between the North and South Poles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getting valuable metals from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funds for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connected with business or trade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coffee, bananas, and rubber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rainforest that cover mountains in tropical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rainforest at risk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hottest part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used in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where rain is collected and drains into a river </w:t>
            </w:r>
          </w:p>
        </w:tc>
      </w:tr>
    </w:tbl>
    <w:p>
      <w:pPr>
        <w:pStyle w:val="WordBankLarge"/>
      </w:pPr>
      <w:r>
        <w:t xml:space="preserve">   recycled     </w:t>
      </w:r>
      <w:r>
        <w:t xml:space="preserve">   erosion    </w:t>
      </w:r>
      <w:r>
        <w:t xml:space="preserve">   equator     </w:t>
      </w:r>
      <w:r>
        <w:t xml:space="preserve">   basin     </w:t>
      </w:r>
      <w:r>
        <w:t xml:space="preserve">   tropics     </w:t>
      </w:r>
      <w:r>
        <w:t xml:space="preserve">   evaporates     </w:t>
      </w:r>
      <w:r>
        <w:t xml:space="preserve">   industrial     </w:t>
      </w:r>
      <w:r>
        <w:t xml:space="preserve">   exported     </w:t>
      </w:r>
      <w:r>
        <w:t xml:space="preserve">   charities     </w:t>
      </w:r>
      <w:r>
        <w:t xml:space="preserve">   oxygen     </w:t>
      </w:r>
      <w:r>
        <w:t xml:space="preserve">   resources     </w:t>
      </w:r>
      <w:r>
        <w:t xml:space="preserve">   mining     </w:t>
      </w:r>
      <w:r>
        <w:t xml:space="preserve">   cash crops     </w:t>
      </w:r>
      <w:r>
        <w:t xml:space="preserve">   Indonesia     </w:t>
      </w:r>
      <w:r>
        <w:t xml:space="preserve">   cloud forest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Rainforest </dc:title>
  <dcterms:created xsi:type="dcterms:W3CDTF">2021-10-11T16:05:00Z</dcterms:created>
  <dcterms:modified xsi:type="dcterms:W3CDTF">2021-10-11T16:05:00Z</dcterms:modified>
</cp:coreProperties>
</file>