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Savings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cd    </w:t>
      </w:r>
      <w:r>
        <w:t xml:space="preserve">   brokerage    </w:t>
      </w:r>
      <w:r>
        <w:t xml:space="preserve">   matchby    </w:t>
      </w:r>
      <w:r>
        <w:t xml:space="preserve">   tenpercent    </w:t>
      </w:r>
      <w:r>
        <w:t xml:space="preserve">   sixmonths    </w:t>
      </w:r>
      <w:r>
        <w:t xml:space="preserve">   deposit    </w:t>
      </w:r>
      <w:r>
        <w:t xml:space="preserve">   certificate    </w:t>
      </w:r>
      <w:r>
        <w:t xml:space="preserve">   money market fund    </w:t>
      </w:r>
      <w:r>
        <w:t xml:space="preserve">   loan    </w:t>
      </w:r>
      <w:r>
        <w:t xml:space="preserve">   security    </w:t>
      </w:r>
      <w:r>
        <w:t xml:space="preserve">   social    </w:t>
      </w:r>
      <w:r>
        <w:t xml:space="preserve">   save    </w:t>
      </w:r>
      <w:r>
        <w:t xml:space="preserve">   fund    </w:t>
      </w:r>
      <w:r>
        <w:t xml:space="preserve">   money market    </w:t>
      </w:r>
      <w:r>
        <w:t xml:space="preserve">   opportunity    </w:t>
      </w:r>
      <w:r>
        <w:t xml:space="preserve">   compound    </w:t>
      </w:r>
      <w:r>
        <w:t xml:space="preserve">   simple    </w:t>
      </w:r>
      <w:r>
        <w:t xml:space="preserve">   regular    </w:t>
      </w:r>
      <w:r>
        <w:t xml:space="preserve">   fdic    </w:t>
      </w:r>
      <w:r>
        <w:t xml:space="preserve">   economy    </w:t>
      </w:r>
      <w:r>
        <w:t xml:space="preserve">   liquidity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Savings</dc:title>
  <dcterms:created xsi:type="dcterms:W3CDTF">2021-10-11T16:04:55Z</dcterms:created>
  <dcterms:modified xsi:type="dcterms:W3CDTF">2021-10-11T16:04:55Z</dcterms:modified>
</cp:coreProperties>
</file>