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Flashlight    </w:t>
      </w:r>
      <w:r>
        <w:t xml:space="preserve">   Location    </w:t>
      </w:r>
      <w:r>
        <w:t xml:space="preserve">   Helpers    </w:t>
      </w:r>
      <w:r>
        <w:t xml:space="preserve">   Notepad    </w:t>
      </w:r>
      <w:r>
        <w:t xml:space="preserve">   Maps    </w:t>
      </w:r>
      <w:r>
        <w:t xml:space="preserve">   Routes    </w:t>
      </w:r>
      <w:r>
        <w:t xml:space="preserve">   Snacks    </w:t>
      </w:r>
      <w:r>
        <w:t xml:space="preserve">   Compass    </w:t>
      </w:r>
      <w:r>
        <w:t xml:space="preserve">   Pencil    </w:t>
      </w:r>
      <w:r>
        <w:t xml:space="preserve">   Clues    </w:t>
      </w:r>
      <w:r>
        <w:t xml:space="preserve">   Plan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Scavenger Hunt</dc:title>
  <dcterms:created xsi:type="dcterms:W3CDTF">2021-10-11T16:05:56Z</dcterms:created>
  <dcterms:modified xsi:type="dcterms:W3CDTF">2021-10-11T16:05:56Z</dcterms:modified>
</cp:coreProperties>
</file>