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Scentsy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Fundraiser    </w:t>
      </w:r>
      <w:r>
        <w:t xml:space="preserve">   Disney    </w:t>
      </w:r>
      <w:r>
        <w:t xml:space="preserve">   Blanket Buddies    </w:t>
      </w:r>
      <w:r>
        <w:t xml:space="preserve">   Dryer Disk    </w:t>
      </w:r>
      <w:r>
        <w:t xml:space="preserve">   Whiff Box    </w:t>
      </w:r>
      <w:r>
        <w:t xml:space="preserve">   Body cream    </w:t>
      </w:r>
      <w:r>
        <w:t xml:space="preserve">   Mystery man    </w:t>
      </w:r>
      <w:r>
        <w:t xml:space="preserve">   Scent of the month    </w:t>
      </w:r>
      <w:r>
        <w:t xml:space="preserve">   Scentsy go    </w:t>
      </w:r>
      <w:r>
        <w:t xml:space="preserve">   Blue grotto    </w:t>
      </w:r>
      <w:r>
        <w:t xml:space="preserve">   Wax warmer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Scentsy Search</dc:title>
  <dcterms:created xsi:type="dcterms:W3CDTF">2021-10-11T16:05:55Z</dcterms:created>
  <dcterms:modified xsi:type="dcterms:W3CDTF">2021-10-11T16:05:55Z</dcterms:modified>
</cp:coreProperties>
</file>