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Scheduling appointments and patient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sequentially    </w:t>
      </w:r>
      <w:r>
        <w:t xml:space="preserve">   screening    </w:t>
      </w:r>
      <w:r>
        <w:t xml:space="preserve">   recheck appointments    </w:t>
      </w:r>
      <w:r>
        <w:t xml:space="preserve">   progress notes    </w:t>
      </w:r>
      <w:r>
        <w:t xml:space="preserve">   proficiency    </w:t>
      </w:r>
      <w:r>
        <w:t xml:space="preserve">   prerequisite    </w:t>
      </w:r>
      <w:r>
        <w:t xml:space="preserve">   precertification    </w:t>
      </w:r>
      <w:r>
        <w:t xml:space="preserve">   preauthorization    </w:t>
      </w:r>
      <w:r>
        <w:t xml:space="preserve">   phonetic    </w:t>
      </w:r>
      <w:r>
        <w:t xml:space="preserve">   perception    </w:t>
      </w:r>
      <w:r>
        <w:t xml:space="preserve">   notice of privacy practice    </w:t>
      </w:r>
      <w:r>
        <w:t xml:space="preserve">   no show    </w:t>
      </w:r>
      <w:r>
        <w:t xml:space="preserve">   matrix    </w:t>
      </w:r>
      <w:r>
        <w:t xml:space="preserve">   interval    </w:t>
      </w:r>
      <w:r>
        <w:t xml:space="preserve">   interaction    </w:t>
      </w:r>
      <w:r>
        <w:t xml:space="preserve">   integral    </w:t>
      </w:r>
      <w:r>
        <w:t xml:space="preserve">   intercom    </w:t>
      </w:r>
      <w:r>
        <w:t xml:space="preserve">   incidental disclosure    </w:t>
      </w:r>
      <w:r>
        <w:t xml:space="preserve">   harmonious    </w:t>
      </w:r>
      <w:r>
        <w:t xml:space="preserve">   follow up appointment    </w:t>
      </w:r>
      <w:r>
        <w:t xml:space="preserve">   expediency    </w:t>
      </w:r>
      <w:r>
        <w:t xml:space="preserve">   established patients    </w:t>
      </w:r>
      <w:r>
        <w:t xml:space="preserve">   disruption    </w:t>
      </w:r>
      <w:r>
        <w:t xml:space="preserve">   demographics    </w:t>
      </w:r>
      <w:r>
        <w:t xml:space="preserve">   automatic call routing    </w:t>
      </w:r>
      <w:r>
        <w:t xml:space="preserve">   amenity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Scheduling appointments and patient processing</dc:title>
  <dcterms:created xsi:type="dcterms:W3CDTF">2021-10-11T16:06:01Z</dcterms:created>
  <dcterms:modified xsi:type="dcterms:W3CDTF">2021-10-11T16:06:01Z</dcterms:modified>
</cp:coreProperties>
</file>