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Schizophrenia &amp; Dissociative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narcissism     </w:t>
      </w:r>
      <w:r>
        <w:t xml:space="preserve">   psychogenic     </w:t>
      </w:r>
      <w:r>
        <w:t xml:space="preserve">   repression     </w:t>
      </w:r>
      <w:r>
        <w:t xml:space="preserve">   withdrawal syndrome     </w:t>
      </w:r>
      <w:r>
        <w:t xml:space="preserve">   time loss    </w:t>
      </w:r>
      <w:r>
        <w:t xml:space="preserve">   active listening     </w:t>
      </w:r>
      <w:r>
        <w:t xml:space="preserve">   agitated     </w:t>
      </w:r>
      <w:r>
        <w:t xml:space="preserve">   alogia    </w:t>
      </w:r>
      <w:r>
        <w:t xml:space="preserve">   avolition    </w:t>
      </w:r>
      <w:r>
        <w:t xml:space="preserve">   conversion     </w:t>
      </w:r>
      <w:r>
        <w:t xml:space="preserve">   counselor     </w:t>
      </w:r>
      <w:r>
        <w:t xml:space="preserve">   defense mechanism     </w:t>
      </w:r>
      <w:r>
        <w:t xml:space="preserve">   delusions     </w:t>
      </w:r>
      <w:r>
        <w:t xml:space="preserve">   dissociative    </w:t>
      </w:r>
      <w:r>
        <w:t xml:space="preserve">   factitious     </w:t>
      </w:r>
      <w:r>
        <w:t xml:space="preserve">   flashback     </w:t>
      </w:r>
      <w:r>
        <w:t xml:space="preserve">   hallucinations     </w:t>
      </w:r>
      <w:r>
        <w:t xml:space="preserve">   impulsive    </w:t>
      </w:r>
      <w:r>
        <w:t xml:space="preserve">   schizophrenia    </w:t>
      </w:r>
      <w:r>
        <w:t xml:space="preserve">   somatoform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&amp; Dissociative</dc:title>
  <dcterms:created xsi:type="dcterms:W3CDTF">2021-10-11T16:04:59Z</dcterms:created>
  <dcterms:modified xsi:type="dcterms:W3CDTF">2021-10-11T16:04:59Z</dcterms:modified>
</cp:coreProperties>
</file>