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unbalanced mind    </w:t>
      </w:r>
      <w:r>
        <w:t xml:space="preserve">   paranoia    </w:t>
      </w:r>
      <w:r>
        <w:t xml:space="preserve">   mental disorder    </w:t>
      </w:r>
      <w:r>
        <w:t xml:space="preserve">   troubled mind    </w:t>
      </w:r>
      <w:r>
        <w:t xml:space="preserve">   nervous    </w:t>
      </w:r>
      <w:r>
        <w:t xml:space="preserve">   emotional    </w:t>
      </w:r>
      <w:r>
        <w:t xml:space="preserve">   schizophrenia    </w:t>
      </w:r>
      <w:r>
        <w:t xml:space="preserve">   depression    </w:t>
      </w:r>
      <w:r>
        <w:t xml:space="preserve">   insanity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word search </dc:title>
  <dcterms:created xsi:type="dcterms:W3CDTF">2021-10-11T16:06:09Z</dcterms:created>
  <dcterms:modified xsi:type="dcterms:W3CDTF">2021-10-11T16:06:09Z</dcterms:modified>
</cp:coreProperties>
</file>