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sharpener    </w:t>
      </w:r>
      <w:r>
        <w:t xml:space="preserve">   scissors    </w:t>
      </w:r>
      <w:r>
        <w:t xml:space="preserve">   crayons    </w:t>
      </w:r>
      <w:r>
        <w:t xml:space="preserve">   pens    </w:t>
      </w:r>
      <w:r>
        <w:t xml:space="preserve">   ruler    </w:t>
      </w:r>
      <w:r>
        <w:t xml:space="preserve">   eraser    </w:t>
      </w:r>
      <w:r>
        <w:t xml:space="preserve">   pencils    </w:t>
      </w:r>
      <w:r>
        <w:t xml:space="preserve">   chalk    </w:t>
      </w:r>
      <w:r>
        <w:t xml:space="preserve">   black board    </w:t>
      </w:r>
      <w:r>
        <w:t xml:space="preserve">   books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Items</dc:title>
  <dcterms:created xsi:type="dcterms:W3CDTF">2021-10-11T16:07:43Z</dcterms:created>
  <dcterms:modified xsi:type="dcterms:W3CDTF">2021-10-11T16:07:43Z</dcterms:modified>
</cp:coreProperties>
</file>