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Leagues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fairness    </w:t>
      </w:r>
      <w:r>
        <w:t xml:space="preserve">   healthy    </w:t>
      </w:r>
      <w:r>
        <w:t xml:space="preserve">   preparation    </w:t>
      </w:r>
      <w:r>
        <w:t xml:space="preserve">   point    </w:t>
      </w:r>
      <w:r>
        <w:t xml:space="preserve">   goal    </w:t>
      </w:r>
      <w:r>
        <w:t xml:space="preserve">   focus    </w:t>
      </w:r>
      <w:r>
        <w:t xml:space="preserve">   rules    </w:t>
      </w:r>
      <w:r>
        <w:t xml:space="preserve">   captain    </w:t>
      </w:r>
      <w:r>
        <w:t xml:space="preserve">   encouragement    </w:t>
      </w:r>
      <w:r>
        <w:t xml:space="preserve">   enjoyment    </w:t>
      </w:r>
      <w:r>
        <w:t xml:space="preserve">   runnerup    </w:t>
      </w:r>
      <w:r>
        <w:t xml:space="preserve">   winners    </w:t>
      </w:r>
      <w:r>
        <w:t xml:space="preserve">   boots    </w:t>
      </w:r>
      <w:r>
        <w:t xml:space="preserve">   football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Leagues</dc:title>
  <dcterms:created xsi:type="dcterms:W3CDTF">2021-10-11T16:07:48Z</dcterms:created>
  <dcterms:modified xsi:type="dcterms:W3CDTF">2021-10-11T16:07:48Z</dcterms:modified>
</cp:coreProperties>
</file>