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Shootings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revenge    </w:t>
      </w:r>
      <w:r>
        <w:t xml:space="preserve">   merciless    </w:t>
      </w:r>
      <w:r>
        <w:t xml:space="preserve">   semi-automatic    </w:t>
      </w:r>
      <w:r>
        <w:t xml:space="preserve">   security    </w:t>
      </w:r>
      <w:r>
        <w:t xml:space="preserve">   nikolas cruz    </w:t>
      </w:r>
      <w:r>
        <w:t xml:space="preserve">   firearms    </w:t>
      </w:r>
      <w:r>
        <w:t xml:space="preserve">   violence    </w:t>
      </w:r>
      <w:r>
        <w:t xml:space="preserve">   bullying    </w:t>
      </w:r>
      <w:r>
        <w:t xml:space="preserve">   triggering event    </w:t>
      </w:r>
      <w:r>
        <w:t xml:space="preserve">   antidepressant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Shootings</dc:title>
  <dcterms:created xsi:type="dcterms:W3CDTF">2021-10-11T16:08:07Z</dcterms:created>
  <dcterms:modified xsi:type="dcterms:W3CDTF">2021-10-11T16:08:07Z</dcterms:modified>
</cp:coreProperties>
</file>