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SCIENZE    </w:t>
      </w:r>
      <w:r>
        <w:t xml:space="preserve">   MATEMATICA    </w:t>
      </w:r>
      <w:r>
        <w:t xml:space="preserve">   DISEGNO    </w:t>
      </w:r>
      <w:r>
        <w:t xml:space="preserve">   STORIA    </w:t>
      </w:r>
      <w:r>
        <w:t xml:space="preserve">   INFORMATICA    </w:t>
      </w:r>
      <w:r>
        <w:t xml:space="preserve">   SPORT    </w:t>
      </w:r>
      <w:r>
        <w:t xml:space="preserve">   INGLESE    </w:t>
      </w:r>
      <w:r>
        <w:t xml:space="preserve">   GEOGRAFIA    </w:t>
      </w:r>
      <w:r>
        <w:t xml:space="preserve">   ITALIANO    </w:t>
      </w:r>
      <w:r>
        <w:t xml:space="preserve">   FRANCESE    </w:t>
      </w:r>
      <w:r>
        <w:t xml:space="preserve">   MUSICA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2021-10-11T16:07:31Z</dcterms:created>
  <dcterms:modified xsi:type="dcterms:W3CDTF">2021-10-11T16:07:31Z</dcterms:modified>
</cp:coreProperties>
</file>