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Schoolhouse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Interjection    </w:t>
      </w:r>
      <w:r>
        <w:t xml:space="preserve">   Wall Street    </w:t>
      </w:r>
      <w:r>
        <w:t xml:space="preserve">   American    </w:t>
      </w:r>
      <w:r>
        <w:t xml:space="preserve">   Preamble    </w:t>
      </w:r>
      <w:r>
        <w:t xml:space="preserve">   Noun    </w:t>
      </w:r>
      <w:r>
        <w:t xml:space="preserve">   Interplanet    </w:t>
      </w:r>
      <w:r>
        <w:t xml:space="preserve">   Adjectives    </w:t>
      </w:r>
      <w:r>
        <w:t xml:space="preserve">   Sarsaparilla    </w:t>
      </w:r>
      <w:r>
        <w:t xml:space="preserve">   Lolly    </w:t>
      </w:r>
      <w:r>
        <w:t xml:space="preserve">   Bill    </w:t>
      </w:r>
      <w:r>
        <w:t xml:space="preserve">   Janet    </w:t>
      </w:r>
      <w:r>
        <w:t xml:space="preserve">   Conjunction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Schoolhouse Rock</dc:title>
  <dcterms:created xsi:type="dcterms:W3CDTF">2021-10-11T16:08:51Z</dcterms:created>
  <dcterms:modified xsi:type="dcterms:W3CDTF">2021-10-11T16:08:51Z</dcterms:modified>
</cp:coreProperties>
</file>