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Schreibwaren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9 sharper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cheating in maths.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Alternative for a 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write (Ball point).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tables and straight lines.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write (fountain pen).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write (Felt tip).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noisy you have to copy from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forget your exercise book you ask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draw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pens and pencils.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overlay writing in flouresent colours.</w:t>
            </w:r>
          </w:p>
        </w:tc>
      </w:tr>
    </w:tbl>
    <w:p>
      <w:pPr>
        <w:pStyle w:val="WordBankMedium"/>
      </w:pPr>
      <w:r>
        <w:t xml:space="preserve">   schere    </w:t>
      </w:r>
      <w:r>
        <w:t xml:space="preserve">   Stift    </w:t>
      </w:r>
      <w:r>
        <w:t xml:space="preserve">   Kuli    </w:t>
      </w:r>
      <w:r>
        <w:t xml:space="preserve">   radiergummi    </w:t>
      </w:r>
      <w:r>
        <w:t xml:space="preserve">   Blatt papier    </w:t>
      </w:r>
      <w:r>
        <w:t xml:space="preserve">   lineal    </w:t>
      </w:r>
      <w:r>
        <w:t xml:space="preserve">   Fuller    </w:t>
      </w:r>
      <w:r>
        <w:t xml:space="preserve">   Bleistift    </w:t>
      </w:r>
      <w:r>
        <w:t xml:space="preserve">   Buch    </w:t>
      </w:r>
      <w:r>
        <w:t xml:space="preserve">   Spitzer    </w:t>
      </w:r>
      <w:r>
        <w:t xml:space="preserve">   textmarker    </w:t>
      </w:r>
      <w:r>
        <w:t xml:space="preserve">   taschenrechner    </w:t>
      </w:r>
      <w:r>
        <w:t xml:space="preserve">   Federmäppchen    </w:t>
      </w:r>
      <w:r>
        <w:t xml:space="preserve">   zirkel    </w:t>
      </w:r>
      <w:r>
        <w:t xml:space="preserve">   Filzstift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Schreibwaren</dc:title>
  <dcterms:created xsi:type="dcterms:W3CDTF">2021-10-11T16:09:46Z</dcterms:created>
  <dcterms:modified xsi:type="dcterms:W3CDTF">2021-10-11T16:09:46Z</dcterms:modified>
</cp:coreProperties>
</file>