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Science—-Compounds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Hydrates    </w:t>
      </w:r>
      <w:r>
        <w:t xml:space="preserve">   Neutral    </w:t>
      </w:r>
      <w:r>
        <w:t xml:space="preserve">   Polyatomic ion    </w:t>
      </w:r>
      <w:r>
        <w:t xml:space="preserve">   Oxidation numbers    </w:t>
      </w:r>
      <w:r>
        <w:t xml:space="preserve">   Nonpolar molecule    </w:t>
      </w:r>
      <w:r>
        <w:t xml:space="preserve">   Polar molecule    </w:t>
      </w:r>
      <w:r>
        <w:t xml:space="preserve">   Stable    </w:t>
      </w:r>
      <w:r>
        <w:t xml:space="preserve">   Negative    </w:t>
      </w:r>
      <w:r>
        <w:t xml:space="preserve">   Positive    </w:t>
      </w:r>
      <w:r>
        <w:t xml:space="preserve">   Covalent bonds    </w:t>
      </w:r>
      <w:r>
        <w:t xml:space="preserve">   Molecule    </w:t>
      </w:r>
      <w:r>
        <w:t xml:space="preserve">   Ionic bond    </w:t>
      </w:r>
      <w:r>
        <w:t xml:space="preserve">   Chemical bond    </w:t>
      </w:r>
      <w:r>
        <w:t xml:space="preserve">   Bond    </w:t>
      </w:r>
      <w:r>
        <w:t xml:space="preserve">   Chemical formula    </w:t>
      </w:r>
      <w:r>
        <w:t xml:space="preserve">   Binary compounds    </w:t>
      </w:r>
      <w:r>
        <w:t xml:space="preserve">   Electrons    </w:t>
      </w:r>
      <w:r>
        <w:t xml:space="preserve">   Ions    </w:t>
      </w:r>
      <w:r>
        <w:t xml:space="preserve">   Atoms    </w:t>
      </w:r>
      <w:r>
        <w:t xml:space="preserve">   Compounds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Science—-Compounds</dc:title>
  <dcterms:created xsi:type="dcterms:W3CDTF">2021-10-11T16:18:56Z</dcterms:created>
  <dcterms:modified xsi:type="dcterms:W3CDTF">2021-10-11T16:18:56Z</dcterms:modified>
</cp:coreProperties>
</file>