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membrane    </w:t>
      </w:r>
      <w:r>
        <w:t xml:space="preserve">   nucleolus    </w:t>
      </w:r>
      <w:r>
        <w:t xml:space="preserve">   ribosome    </w:t>
      </w:r>
      <w:r>
        <w:t xml:space="preserve">   cytoplasm    </w:t>
      </w:r>
      <w:r>
        <w:t xml:space="preserve">   prokaryotic cell    </w:t>
      </w:r>
      <w:r>
        <w:t xml:space="preserve">   nucleus    </w:t>
      </w:r>
      <w:r>
        <w:t xml:space="preserve">   Eukaryotic cell    </w:t>
      </w:r>
      <w:r>
        <w:t xml:space="preserve">   Organelle    </w:t>
      </w:r>
      <w:r>
        <w:t xml:space="preserve">   Plasma    </w:t>
      </w:r>
      <w:r>
        <w:t xml:space="preserve">   Cell Theory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2021-10-11T16:11:54Z</dcterms:created>
  <dcterms:modified xsi:type="dcterms:W3CDTF">2021-10-11T16:11:54Z</dcterms:modified>
</cp:coreProperties>
</file>