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robotic    </w:t>
      </w:r>
      <w:r>
        <w:t xml:space="preserve">   hunter    </w:t>
      </w:r>
      <w:r>
        <w:t xml:space="preserve">   hurricane    </w:t>
      </w:r>
      <w:r>
        <w:t xml:space="preserve">   toyologist    </w:t>
      </w:r>
      <w:r>
        <w:t xml:space="preserve">   scientist    </w:t>
      </w:r>
      <w:r>
        <w:t xml:space="preserve">   mud    </w:t>
      </w:r>
      <w:r>
        <w:t xml:space="preserve">   criminalist    </w:t>
      </w:r>
      <w:r>
        <w:t xml:space="preserve">   paleontologist    </w:t>
      </w:r>
      <w:r>
        <w:t xml:space="preserve">   space suit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Careers</dc:title>
  <dcterms:created xsi:type="dcterms:W3CDTF">2021-10-11T16:11:22Z</dcterms:created>
  <dcterms:modified xsi:type="dcterms:W3CDTF">2021-10-11T16:11:22Z</dcterms:modified>
</cp:coreProperties>
</file>