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Keywords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Gravity    </w:t>
      </w:r>
      <w:r>
        <w:t xml:space="preserve">   Weight    </w:t>
      </w:r>
      <w:r>
        <w:t xml:space="preserve">   Distance and Time    </w:t>
      </w:r>
      <w:r>
        <w:t xml:space="preserve">   Push    </w:t>
      </w:r>
      <w:r>
        <w:t xml:space="preserve">   Forces    </w:t>
      </w:r>
      <w:r>
        <w:t xml:space="preserve">   Mass    </w:t>
      </w:r>
      <w:r>
        <w:t xml:space="preserve">   Speed    </w:t>
      </w:r>
      <w:r>
        <w:t xml:space="preserve">   Surface area    </w:t>
      </w:r>
      <w:r>
        <w:t xml:space="preserve">   Air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Keywords Word Search!</dc:title>
  <dcterms:created xsi:type="dcterms:W3CDTF">2021-10-11T16:15:30Z</dcterms:created>
  <dcterms:modified xsi:type="dcterms:W3CDTF">2021-10-11T16:15:30Z</dcterms:modified>
</cp:coreProperties>
</file>