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Bunsen Burner    </w:t>
      </w:r>
      <w:r>
        <w:t xml:space="preserve">   Tongs    </w:t>
      </w:r>
      <w:r>
        <w:t xml:space="preserve">   Dropper    </w:t>
      </w:r>
      <w:r>
        <w:t xml:space="preserve">   Erlenmeyer Flask    </w:t>
      </w:r>
      <w:r>
        <w:t xml:space="preserve">   Mortar Pestle    </w:t>
      </w:r>
      <w:r>
        <w:t xml:space="preserve">   Digital Scale    </w:t>
      </w:r>
      <w:r>
        <w:t xml:space="preserve">   String Rod    </w:t>
      </w:r>
      <w:r>
        <w:t xml:space="preserve">   Funnel    </w:t>
      </w:r>
      <w:r>
        <w:t xml:space="preserve">   Graduated Cylinder     </w:t>
      </w:r>
      <w:r>
        <w:t xml:space="preserve">   Triple beam balance    </w:t>
      </w:r>
      <w:r>
        <w:t xml:space="preserve">   Thermometer    </w:t>
      </w:r>
      <w:r>
        <w:t xml:space="preserve">   Test tube    </w:t>
      </w:r>
      <w:r>
        <w:t xml:space="preserve">   Spring Scale    </w:t>
      </w:r>
      <w:r>
        <w:t xml:space="preserve">   Beaker    </w:t>
      </w:r>
      <w:r>
        <w:t xml:space="preserve">   Tweezers    </w:t>
      </w:r>
      <w:r>
        <w:t xml:space="preserve">   Test Tube Holder    </w:t>
      </w:r>
      <w:r>
        <w:t xml:space="preserve">   Test Tube 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Lab Equipment</dc:title>
  <dcterms:created xsi:type="dcterms:W3CDTF">2021-10-11T16:13:48Z</dcterms:created>
  <dcterms:modified xsi:type="dcterms:W3CDTF">2021-10-11T16:13:48Z</dcterms:modified>
</cp:coreProperties>
</file>