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Laboratory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Beaker    </w:t>
      </w:r>
      <w:r>
        <w:t xml:space="preserve">   Erlenmeyer flask    </w:t>
      </w:r>
      <w:r>
        <w:t xml:space="preserve">   Filter paper    </w:t>
      </w:r>
      <w:r>
        <w:t xml:space="preserve">   Florence flask    </w:t>
      </w:r>
      <w:r>
        <w:t xml:space="preserve">   Forceps    </w:t>
      </w:r>
      <w:r>
        <w:t xml:space="preserve">   Funnel    </w:t>
      </w:r>
      <w:r>
        <w:t xml:space="preserve">   Goggles    </w:t>
      </w:r>
      <w:r>
        <w:t xml:space="preserve">   Graduated cylinder    </w:t>
      </w:r>
      <w:r>
        <w:t xml:space="preserve">   Hot mitts    </w:t>
      </w:r>
      <w:r>
        <w:t xml:space="preserve">   Hot plate    </w:t>
      </w:r>
      <w:r>
        <w:t xml:space="preserve">   Medicine dropper    </w:t>
      </w:r>
      <w:r>
        <w:t xml:space="preserve">   Mortar    </w:t>
      </w:r>
      <w:r>
        <w:t xml:space="preserve">   Pestle    </w:t>
      </w:r>
      <w:r>
        <w:t xml:space="preserve">   Ring clamp    </w:t>
      </w:r>
      <w:r>
        <w:t xml:space="preserve">   Scoopula    </w:t>
      </w:r>
      <w:r>
        <w:t xml:space="preserve">   Spot plate    </w:t>
      </w:r>
      <w:r>
        <w:t xml:space="preserve">   Test tube    </w:t>
      </w:r>
      <w:r>
        <w:t xml:space="preserve">   Thermometer    </w:t>
      </w:r>
      <w:r>
        <w:t xml:space="preserve">   Tongs    </w:t>
      </w:r>
      <w:r>
        <w:t xml:space="preserve">   Wash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Laboratory Equipment</dc:title>
  <dcterms:created xsi:type="dcterms:W3CDTF">2021-10-11T16:15:25Z</dcterms:created>
  <dcterms:modified xsi:type="dcterms:W3CDTF">2021-10-11T16:15:25Z</dcterms:modified>
</cp:coreProperties>
</file>