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Science Safety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do you put on someone if they are on fire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do you use to smell products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Before you do anything you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Protective eye gear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When something happens who do you go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Protects hands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is needed in case you get injured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Puts out fire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Do not wear open toe shoes only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Something you shouldnt do and can spill chemicals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After an experiment what do you 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If something gets in your eye you use?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When you spill chemicals on yourself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When a fire occurs what will sound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do you follow to to not mess up your project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Protects clothes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Safety </dc:title>
  <dcterms:created xsi:type="dcterms:W3CDTF">2021-10-11T16:15:38Z</dcterms:created>
  <dcterms:modified xsi:type="dcterms:W3CDTF">2021-10-11T16:15:38Z</dcterms:modified>
</cp:coreProperties>
</file>