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learning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evaluating data to reach a conclusion about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facts, figures, and other evidence gathered through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possible answer to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making an inference based on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one, or more of your senses to gather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deals with numbers or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purposely changed to test a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forecasting what will happen in the near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grouping items that are alike in someway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description, cannot be expressed in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 may change in response to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of something that is used to represent the whole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collected from careful study of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arranged in an orderly way</w:t>
            </w:r>
          </w:p>
        </w:tc>
      </w:tr>
    </w:tbl>
    <w:p>
      <w:pPr>
        <w:pStyle w:val="WordBankLarge"/>
      </w:pPr>
      <w:r>
        <w:t xml:space="preserve">   organized     </w:t>
      </w:r>
      <w:r>
        <w:t xml:space="preserve">   quantitative observation     </w:t>
      </w:r>
      <w:r>
        <w:t xml:space="preserve">   classifying    </w:t>
      </w:r>
      <w:r>
        <w:t xml:space="preserve">   predicting    </w:t>
      </w:r>
      <w:r>
        <w:t xml:space="preserve">   qualitative observation     </w:t>
      </w:r>
      <w:r>
        <w:t xml:space="preserve">   observing    </w:t>
      </w:r>
      <w:r>
        <w:t xml:space="preserve">   sample    </w:t>
      </w:r>
      <w:r>
        <w:t xml:space="preserve">   inferring     </w:t>
      </w:r>
      <w:r>
        <w:t xml:space="preserve">   analyzing     </w:t>
      </w:r>
      <w:r>
        <w:t xml:space="preserve">   research     </w:t>
      </w:r>
      <w:r>
        <w:t xml:space="preserve">   science    </w:t>
      </w:r>
      <w:r>
        <w:t xml:space="preserve">   independent variable     </w:t>
      </w:r>
      <w:r>
        <w:t xml:space="preserve">   dependent variable     </w:t>
      </w:r>
      <w:r>
        <w:t xml:space="preserve">   hypothesis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2021-10-11T16:17:23Z</dcterms:created>
  <dcterms:modified xsi:type="dcterms:W3CDTF">2021-10-11T16:17:23Z</dcterms:modified>
</cp:coreProperties>
</file>