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frequency x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wave comes in contact with a medium and the medium takes some of the energy away from the wave and less of the energy is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of the visible spectrum in order of highest wavelength and lowest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bouncing back of a wave as it hits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waves that require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that it takes a complete cycle or wave oscillation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consists of an associated electric and magnetic fields and can travel through a medium and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complete waves or cycles that pass a fixed point in a specific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height of the wave (is half the vertical distance from crest to trough)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between one wave crest or trough and the next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interference that occurs when two waves combine to make a wave with a larger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interference that occurs when two waves combine to make a wave with a smaller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moves the medium in a direction parallel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moves the medium in a direction perpendicular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wave as it enters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a wave around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disturbance that carries energy from one place to another without carrying matter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Electromagnetic Wave    </w:t>
      </w:r>
      <w:r>
        <w:t xml:space="preserve">   Mechanical wave    </w:t>
      </w:r>
      <w:r>
        <w:t xml:space="preserve">   Wavelength    </w:t>
      </w:r>
      <w:r>
        <w:t xml:space="preserve">   medium    </w:t>
      </w:r>
      <w:r>
        <w:t xml:space="preserve">   frequency    </w:t>
      </w:r>
      <w:r>
        <w:t xml:space="preserve">   amplitude    </w:t>
      </w:r>
      <w:r>
        <w:t xml:space="preserve">   reflection    </w:t>
      </w:r>
      <w:r>
        <w:t xml:space="preserve">   refraction    </w:t>
      </w:r>
      <w:r>
        <w:t xml:space="preserve">   diffraction    </w:t>
      </w:r>
      <w:r>
        <w:t xml:space="preserve">   wave speed    </w:t>
      </w:r>
      <w:r>
        <w:t xml:space="preserve">   constructive interference     </w:t>
      </w:r>
      <w:r>
        <w:t xml:space="preserve">   destructive interference    </w:t>
      </w:r>
      <w:r>
        <w:t xml:space="preserve">   ROY G BIV    </w:t>
      </w:r>
      <w:r>
        <w:t xml:space="preserve">   Transverse waves    </w:t>
      </w:r>
      <w:r>
        <w:t xml:space="preserve">   Period    </w:t>
      </w:r>
      <w:r>
        <w:t xml:space="preserve">   absorption    </w:t>
      </w:r>
      <w:r>
        <w:t xml:space="preserve">   trough    </w:t>
      </w:r>
      <w:r>
        <w:t xml:space="preserve">   crest    </w:t>
      </w:r>
      <w:r>
        <w:t xml:space="preserve">   longitudinal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Puzzle</dc:title>
  <dcterms:created xsi:type="dcterms:W3CDTF">2021-10-11T16:18:48Z</dcterms:created>
  <dcterms:modified xsi:type="dcterms:W3CDTF">2021-10-11T16:18:48Z</dcterms:modified>
</cp:coreProperties>
</file>