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system that forms a series of flattened sacs within the cytoplasm of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structure within the cells of plants and green algae that is the site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or organism that possesses a clearly defined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cell organ that directs cell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membrane-bound organelle found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cell organelle that is surrounded by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cell organelle that directs cell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organism in all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inner structural elements, or backbone,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membrane-bound organelle found in the cytoplasm of almost all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typically unicellular microorganisms that lack a distinct nucleus and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membrane enclosing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within or outside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cellular mechanism used to translate genetic code into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wall that is part of the outer structure of certain cells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membrane    </w:t>
      </w:r>
      <w:r>
        <w:t xml:space="preserve">   Cell wall    </w:t>
      </w:r>
      <w:r>
        <w:t xml:space="preserve">   Organelle    </w:t>
      </w:r>
      <w:r>
        <w:t xml:space="preserve">   Nucleus    </w:t>
      </w:r>
      <w:r>
        <w:t xml:space="preserve">   Prokaryote    </w:t>
      </w:r>
      <w:r>
        <w:t xml:space="preserve">   Eukaryote    </w:t>
      </w:r>
      <w:r>
        <w:t xml:space="preserve">    Ribosome    </w:t>
      </w:r>
      <w:r>
        <w:t xml:space="preserve">    Endoplasmic Reticulum    </w:t>
      </w:r>
      <w:r>
        <w:t xml:space="preserve">   Mitochondrion    </w:t>
      </w:r>
      <w:r>
        <w:t xml:space="preserve">   Golgi Complex    </w:t>
      </w:r>
      <w:r>
        <w:t xml:space="preserve">   Lysosome    </w:t>
      </w:r>
      <w:r>
        <w:t xml:space="preserve">   Vesicle     </w:t>
      </w:r>
      <w:r>
        <w:t xml:space="preserve">   Cytoskeleton    </w:t>
      </w:r>
      <w:r>
        <w:t xml:space="preserve"> 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 Puzzle</dc:title>
  <dcterms:created xsi:type="dcterms:W3CDTF">2021-10-11T16:19:02Z</dcterms:created>
  <dcterms:modified xsi:type="dcterms:W3CDTF">2021-10-11T16:19:02Z</dcterms:modified>
</cp:coreProperties>
</file>