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CHEMICAL CHANGE    </w:t>
      </w:r>
      <w:r>
        <w:t xml:space="preserve">   DENSITY    </w:t>
      </w:r>
      <w:r>
        <w:t xml:space="preserve">   SOLID    </w:t>
      </w:r>
      <w:r>
        <w:t xml:space="preserve">   GAS    </w:t>
      </w:r>
      <w:r>
        <w:t xml:space="preserve">   PHYSICAL CHANGE    </w:t>
      </w:r>
      <w:r>
        <w:t xml:space="preserve">   MELTING POINT    </w:t>
      </w:r>
      <w:r>
        <w:t xml:space="preserve">   PHYSICAL PROPERTIES    </w:t>
      </w:r>
      <w:r>
        <w:t xml:space="preserve">   CHEMICAL PROPERTIES    </w:t>
      </w:r>
      <w:r>
        <w:t xml:space="preserve">   LIQUIDS    </w:t>
      </w:r>
      <w:r>
        <w:t xml:space="preserve">   KINETIC THEORY    </w:t>
      </w:r>
      <w:r>
        <w:t xml:space="preserve">   BOILING POINT    </w:t>
      </w:r>
      <w:r>
        <w:t xml:space="preserve">   DIFFUSION    </w:t>
      </w:r>
      <w:r>
        <w:t xml:space="preserve">   HEAT OF FUSION    </w:t>
      </w:r>
      <w:r>
        <w:t xml:space="preserve">   VAPORIZATION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2021-10-11T16:17:49Z</dcterms:created>
  <dcterms:modified xsi:type="dcterms:W3CDTF">2021-10-11T16:17:49Z</dcterms:modified>
</cp:coreProperties>
</file>