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and Social Studies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company    </w:t>
      </w:r>
      <w:r>
        <w:t xml:space="preserve">   fair    </w:t>
      </w:r>
      <w:r>
        <w:t xml:space="preserve">   greed    </w:t>
      </w:r>
      <w:r>
        <w:t xml:space="preserve">   power    </w:t>
      </w:r>
      <w:r>
        <w:t xml:space="preserve">   scandal    </w:t>
      </w:r>
      <w:r>
        <w:t xml:space="preserve">   experiment    </w:t>
      </w:r>
      <w:r>
        <w:t xml:space="preserve">   procedure    </w:t>
      </w:r>
      <w:r>
        <w:t xml:space="preserve">   conclusion    </w:t>
      </w:r>
      <w:r>
        <w:t xml:space="preserve">   research    </w:t>
      </w:r>
      <w:r>
        <w:t xml:space="preserve">   Morgan    </w:t>
      </w:r>
      <w:r>
        <w:t xml:space="preserve">   Rockefeller    </w:t>
      </w:r>
      <w:r>
        <w:t xml:space="preserve">   Vanderbilt    </w:t>
      </w:r>
      <w:r>
        <w:t xml:space="preserve">   Carnegie    </w:t>
      </w:r>
      <w:r>
        <w:t xml:space="preserve">   money    </w:t>
      </w:r>
      <w:r>
        <w:t xml:space="preserve">   trust    </w:t>
      </w:r>
      <w:r>
        <w:t xml:space="preserve">   monopoly    </w:t>
      </w:r>
      <w:r>
        <w:t xml:space="preserve">   question    </w:t>
      </w:r>
      <w:r>
        <w:t xml:space="preserve">   hypothesis    </w:t>
      </w:r>
      <w:r>
        <w:t xml:space="preserve">   railroad    </w:t>
      </w:r>
      <w:r>
        <w:t xml:space="preserve">   oil    </w:t>
      </w:r>
      <w:r>
        <w:t xml:space="preserve">   steel    </w:t>
      </w:r>
      <w:r>
        <w:t xml:space="preserve">   corruption    </w:t>
      </w:r>
      <w:r>
        <w:t xml:space="preserve">  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Social Studies Review</dc:title>
  <dcterms:created xsi:type="dcterms:W3CDTF">2021-10-11T16:13:04Z</dcterms:created>
  <dcterms:modified xsi:type="dcterms:W3CDTF">2021-10-11T16:13:04Z</dcterms:modified>
</cp:coreProperties>
</file>