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Technology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rodent    </w:t>
      </w:r>
      <w:r>
        <w:t xml:space="preserve">   pathology    </w:t>
      </w:r>
      <w:r>
        <w:t xml:space="preserve">   testing    </w:t>
      </w:r>
      <w:r>
        <w:t xml:space="preserve">   metabolism    </w:t>
      </w:r>
      <w:r>
        <w:t xml:space="preserve">   regulatory    </w:t>
      </w:r>
      <w:r>
        <w:t xml:space="preserve">   hazard    </w:t>
      </w:r>
      <w:r>
        <w:t xml:space="preserve">   spectrometry    </w:t>
      </w:r>
      <w:r>
        <w:t xml:space="preserve">   chromatography    </w:t>
      </w:r>
      <w:r>
        <w:t xml:space="preserve">   science    </w:t>
      </w:r>
      <w:r>
        <w:t xml:space="preserve">   carcinogen    </w:t>
      </w:r>
      <w:r>
        <w:t xml:space="preserve">   medicine    </w:t>
      </w:r>
      <w:r>
        <w:t xml:space="preserve">   behaviours    </w:t>
      </w:r>
      <w:r>
        <w:t xml:space="preserve">   volumetric    </w:t>
      </w:r>
      <w:r>
        <w:t xml:space="preserve">   histology    </w:t>
      </w:r>
      <w:r>
        <w:t xml:space="preserve">   molarity    </w:t>
      </w:r>
      <w:r>
        <w:t xml:space="preserve">   husbandry    </w:t>
      </w:r>
      <w:r>
        <w:t xml:space="preserve">   analytical    </w:t>
      </w:r>
      <w:r>
        <w:t xml:space="preserve">   environment    </w:t>
      </w:r>
      <w:r>
        <w:t xml:space="preserve">   chemistry    </w:t>
      </w:r>
      <w:r>
        <w:t xml:space="preserve">   toxicology    </w:t>
      </w:r>
      <w:r>
        <w:t xml:space="preserve">   necropsy    </w:t>
      </w:r>
      <w:r>
        <w:t xml:space="preserve">   envigo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 Wordsearch</dc:title>
  <dcterms:created xsi:type="dcterms:W3CDTF">2021-10-11T16:12:10Z</dcterms:created>
  <dcterms:modified xsi:type="dcterms:W3CDTF">2021-10-11T16:12:10Z</dcterms:modified>
</cp:coreProperties>
</file>