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Science crossword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smaller unit that can be joined together with other units to make a larger molecule. (A small repeating "building-blocks" unit)</w:t>
            </w:r>
          </w:p>
          <w:p>
            <w:pPr>
              <w:keepLines/>
              <w:pStyle w:val="CluesTiny"/>
            </w:pPr>
            <w:r>
              <w:rPr>
                <w:b w:val="true"/>
                <w:bCs w:val="true"/>
              </w:rPr>
              <w:t xml:space="preserve">6. </w:t>
            </w:r>
            <w:r>
              <w:t xml:space="preserve">the smallest piece (part, particle) of an element that still has all the properties of that element</w:t>
            </w:r>
          </w:p>
          <w:p>
            <w:pPr>
              <w:keepLines/>
              <w:pStyle w:val="CluesTiny"/>
            </w:pPr>
            <w:r>
              <w:rPr>
                <w:b w:val="true"/>
                <w:bCs w:val="true"/>
              </w:rPr>
              <w:t xml:space="preserve">8. </w:t>
            </w:r>
            <w:r>
              <w:t xml:space="preserve">Substances that are not evenly distributed throughout the mixture.</w:t>
            </w:r>
          </w:p>
          <w:p>
            <w:pPr>
              <w:keepLines/>
              <w:pStyle w:val="CluesTiny"/>
            </w:pPr>
            <w:r>
              <w:rPr>
                <w:b w:val="true"/>
                <w:bCs w:val="true"/>
              </w:rPr>
              <w:t xml:space="preserve">10. </w:t>
            </w:r>
            <w:r>
              <w:t xml:space="preserve">A type of matter with a fixed (defined/determine) composition (how its made and what its made of.</w:t>
            </w:r>
          </w:p>
          <w:p>
            <w:pPr>
              <w:keepLines/>
              <w:pStyle w:val="CluesTiny"/>
            </w:pPr>
            <w:r>
              <w:rPr>
                <w:b w:val="true"/>
                <w:bCs w:val="true"/>
              </w:rPr>
              <w:t xml:space="preserve">12. </w:t>
            </w:r>
            <w:r>
              <w:t xml:space="preserve">Substances that are equally and uniformly distributed (spread out) throughout the mixture</w:t>
            </w:r>
          </w:p>
          <w:p>
            <w:pPr>
              <w:keepLines/>
              <w:pStyle w:val="CluesTiny"/>
            </w:pPr>
            <w:r>
              <w:rPr>
                <w:b w:val="true"/>
                <w:bCs w:val="true"/>
              </w:rPr>
              <w:t xml:space="preserve">13. </w:t>
            </w:r>
            <w:r>
              <w:t xml:space="preserve">substances that are made up of (atoms of) elements combined/joined in a fixed ratio</w:t>
            </w:r>
          </w:p>
          <w:p>
            <w:pPr>
              <w:keepLines/>
              <w:pStyle w:val="CluesTiny"/>
            </w:pPr>
            <w:r>
              <w:rPr>
                <w:b w:val="true"/>
                <w:bCs w:val="true"/>
              </w:rPr>
              <w:t xml:space="preserve">14. </w:t>
            </w:r>
            <w:r>
              <w:t xml:space="preserve">A reaction occurs with the loss of water molecule at each step.</w:t>
            </w:r>
          </w:p>
          <w:p>
            <w:pPr>
              <w:keepLines/>
              <w:pStyle w:val="CluesTiny"/>
            </w:pPr>
            <w:r>
              <w:rPr>
                <w:b w:val="true"/>
                <w:bCs w:val="true"/>
              </w:rPr>
              <w:t xml:space="preserve">15. </w:t>
            </w:r>
            <w:r>
              <w:t xml:space="preserve">A chemical reaction is a process that leads to the chemical transformation of one set of chemical substances to another.</w:t>
            </w:r>
          </w:p>
        </w:tc>
        <w:tc>
          <w:p>
            <w:pPr>
              <w:pStyle w:val="CluesTiny"/>
            </w:pPr>
            <w:r>
              <w:rPr>
                <w:b w:val="true"/>
                <w:bCs w:val="true"/>
              </w:rPr>
              <w:t xml:space="preserve">Down</w:t>
            </w:r>
          </w:p>
          <w:p>
            <w:pPr>
              <w:keepLines/>
              <w:pStyle w:val="CluesTiny"/>
            </w:pPr>
            <w:r>
              <w:rPr>
                <w:b w:val="true"/>
                <w:bCs w:val="true"/>
              </w:rPr>
              <w:t xml:space="preserve">1. </w:t>
            </w:r>
            <w:r>
              <w:t xml:space="preserve">the process by which green plants and some other organisms use sunlight to synthesize foods from carbon dioxide and water. Photosynthesis in plants generally involves the green pigment chlorophyll and generates oxygen as a byproduct.</w:t>
            </w:r>
          </w:p>
          <w:p>
            <w:pPr>
              <w:keepLines/>
              <w:pStyle w:val="CluesTiny"/>
            </w:pPr>
            <w:r>
              <w:rPr>
                <w:b w:val="true"/>
                <w:bCs w:val="true"/>
              </w:rPr>
              <w:t xml:space="preserve">2. </w:t>
            </w:r>
            <w:r>
              <w:t xml:space="preserve">a substance that reacts (will be transformed) in a chemical reaction.</w:t>
            </w:r>
          </w:p>
          <w:p>
            <w:pPr>
              <w:keepLines/>
              <w:pStyle w:val="CluesTiny"/>
            </w:pPr>
            <w:r>
              <w:rPr>
                <w:b w:val="true"/>
                <w:bCs w:val="true"/>
              </w:rPr>
              <w:t xml:space="preserve">3. </w:t>
            </w:r>
            <w:r>
              <w:t xml:space="preserve">Substances that are the most basic (fundamental) types of matter, "building blocks" - - each element has unique (distinct) properties</w:t>
            </w:r>
          </w:p>
          <w:p>
            <w:pPr>
              <w:keepLines/>
              <w:pStyle w:val="CluesTiny"/>
            </w:pPr>
            <w:r>
              <w:rPr>
                <w:b w:val="true"/>
                <w:bCs w:val="true"/>
              </w:rPr>
              <w:t xml:space="preserve">4. </w:t>
            </w:r>
            <w:r>
              <w:t xml:space="preserve">the chemical element of atomic number 6, a nonmetal which has two main forms (diamond and graphite) and which also occurs in impure form in charcoal, soot, and coal.</w:t>
            </w:r>
          </w:p>
          <w:p>
            <w:pPr>
              <w:keepLines/>
              <w:pStyle w:val="CluesTiny"/>
            </w:pPr>
            <w:r>
              <w:rPr>
                <w:b w:val="true"/>
                <w:bCs w:val="true"/>
              </w:rPr>
              <w:t xml:space="preserve">7. </w:t>
            </w:r>
            <w:r>
              <w:t xml:space="preserve">The smallest piece of a compound that still has all the properties if that compound</w:t>
            </w:r>
          </w:p>
          <w:p>
            <w:pPr>
              <w:keepLines/>
              <w:pStyle w:val="CluesTiny"/>
            </w:pPr>
            <w:r>
              <w:rPr>
                <w:b w:val="true"/>
                <w:bCs w:val="true"/>
              </w:rPr>
              <w:t xml:space="preserve">9. </w:t>
            </w:r>
            <w:r>
              <w:t xml:space="preserve">A chemical reaction in which water is used to break apart a larger molecule into two smaller ones</w:t>
            </w:r>
          </w:p>
          <w:p>
            <w:pPr>
              <w:keepLines/>
              <w:pStyle w:val="CluesTiny"/>
            </w:pPr>
            <w:r>
              <w:rPr>
                <w:b w:val="true"/>
                <w:bCs w:val="true"/>
              </w:rPr>
              <w:t xml:space="preserve">11. </w:t>
            </w:r>
            <w:r>
              <w:t xml:space="preserve">Anything that has mass (amount) and volume (takes up spacec)</w:t>
            </w:r>
          </w:p>
        </w:tc>
      </w:tr>
    </w:tbl>
    <w:p>
      <w:pPr>
        <w:pStyle w:val="WordBankMedium"/>
      </w:pPr>
      <w:r>
        <w:t xml:space="preserve">   Photosynthesis     </w:t>
      </w:r>
      <w:r>
        <w:t xml:space="preserve">   carbon    </w:t>
      </w:r>
      <w:r>
        <w:t xml:space="preserve">   dehydrationsynthesis    </w:t>
      </w:r>
      <w:r>
        <w:t xml:space="preserve">   atom    </w:t>
      </w:r>
      <w:r>
        <w:t xml:space="preserve">   Chemicalreaction    </w:t>
      </w:r>
      <w:r>
        <w:t xml:space="preserve">   compounds    </w:t>
      </w:r>
      <w:r>
        <w:t xml:space="preserve">   elements    </w:t>
      </w:r>
      <w:r>
        <w:t xml:space="preserve">   Heterogeneous    </w:t>
      </w:r>
      <w:r>
        <w:t xml:space="preserve">   Homogeneous    </w:t>
      </w:r>
      <w:r>
        <w:t xml:space="preserve">   Hydrolysis    </w:t>
      </w:r>
      <w:r>
        <w:t xml:space="preserve">   Matter    </w:t>
      </w:r>
      <w:r>
        <w:t xml:space="preserve">   Molecule     </w:t>
      </w:r>
      <w:r>
        <w:t xml:space="preserve">   monomer    </w:t>
      </w:r>
      <w:r>
        <w:t xml:space="preserve">   reactant     </w:t>
      </w:r>
      <w:r>
        <w:t xml:space="preserve">   Substances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crossword 2</dc:title>
  <dcterms:created xsi:type="dcterms:W3CDTF">2021-10-11T16:14:37Z</dcterms:created>
  <dcterms:modified xsi:type="dcterms:W3CDTF">2021-10-11T16:14:37Z</dcterms:modified>
</cp:coreProperties>
</file>