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combination of symbols  that represent the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covalent bond where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structural unit of an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represents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glues atoms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attraction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bond formed when two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covalent bond in which two atoms share two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compound made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picture of the Valence Electrons as dots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covalent bond in which three atoms share two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attraction between a positive metal Ion and the electrons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that consists of positive and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Ion that is made up of more than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energy electrons that determine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covalent bond where 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a group of atoms that has become electrically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ions arranged in a rectangular pattern making up a solid</w:t>
            </w:r>
          </w:p>
        </w:tc>
      </w:tr>
    </w:tbl>
    <w:p>
      <w:pPr>
        <w:pStyle w:val="WordBankLarge"/>
      </w:pPr>
      <w:r>
        <w:t xml:space="preserve">   ValenceElectrons    </w:t>
      </w:r>
      <w:r>
        <w:t xml:space="preserve">   ElectronDotDiagram    </w:t>
      </w:r>
      <w:r>
        <w:t xml:space="preserve">   ChemicalBond    </w:t>
      </w:r>
      <w:r>
        <w:t xml:space="preserve">   Ion    </w:t>
      </w:r>
      <w:r>
        <w:t xml:space="preserve">   PolyatomicIon    </w:t>
      </w:r>
      <w:r>
        <w:t xml:space="preserve">   IonicBond    </w:t>
      </w:r>
      <w:r>
        <w:t xml:space="preserve">   Ioniccompound    </w:t>
      </w:r>
      <w:r>
        <w:t xml:space="preserve">   Chemicalformula    </w:t>
      </w:r>
      <w:r>
        <w:t xml:space="preserve">    Subscript    </w:t>
      </w:r>
      <w:r>
        <w:t xml:space="preserve">   Crystal     </w:t>
      </w:r>
      <w:r>
        <w:t xml:space="preserve">   Covalentbond    </w:t>
      </w:r>
      <w:r>
        <w:t xml:space="preserve">   Molecule    </w:t>
      </w:r>
      <w:r>
        <w:t xml:space="preserve">   Doublebond    </w:t>
      </w:r>
      <w:r>
        <w:t xml:space="preserve">   Triplebond    </w:t>
      </w:r>
      <w:r>
        <w:t xml:space="preserve">   Molecularcompound    </w:t>
      </w:r>
      <w:r>
        <w:t xml:space="preserve">   Polarbond    </w:t>
      </w:r>
      <w:r>
        <w:t xml:space="preserve">   Nonpolarbond    </w:t>
      </w:r>
      <w:r>
        <w:t xml:space="preserve">   Alloy     </w:t>
      </w:r>
      <w:r>
        <w:t xml:space="preserve">   Metallicbond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is FUN!</dc:title>
  <dcterms:created xsi:type="dcterms:W3CDTF">2021-10-11T16:14:14Z</dcterms:created>
  <dcterms:modified xsi:type="dcterms:W3CDTF">2021-10-11T16:14:14Z</dcterms:modified>
</cp:coreProperties>
</file>