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minor component in a solution, dissolved in the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thick, sticky, and semifluid in consistency, due to internal friction.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has no fixed shape and yield easily to external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for controlling the passage of fluid or air through a pipe, duct,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semiliquid mixture, typically of fine particles of manure, cement, or coal suspended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liquid in which a solute is dissolved to from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mixture in which the minor component (the solute) is uniformly distributed within the major component (the solvent).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a liquid to keep something afloat.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instrument for measuring the density of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the random distribution of one substance through another without any chemical reaction, as distinct form a compound.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in which particles are dispersed throughout the bulk of a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be dissolved, especially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consistency measured by the quality of mass per unit volume. </w:t>
            </w:r>
          </w:p>
        </w:tc>
      </w:tr>
    </w:tbl>
    <w:p>
      <w:pPr>
        <w:pStyle w:val="WordBankMedium"/>
      </w:pPr>
      <w:r>
        <w:t xml:space="preserve">   Valves     </w:t>
      </w:r>
      <w:r>
        <w:t xml:space="preserve">   Solution     </w:t>
      </w:r>
      <w:r>
        <w:t xml:space="preserve">   Mixture     </w:t>
      </w:r>
      <w:r>
        <w:t xml:space="preserve">   Solute     </w:t>
      </w:r>
      <w:r>
        <w:t xml:space="preserve">   Solubility     </w:t>
      </w:r>
      <w:r>
        <w:t xml:space="preserve">   Viscosity     </w:t>
      </w:r>
      <w:r>
        <w:t xml:space="preserve">   Density     </w:t>
      </w:r>
      <w:r>
        <w:t xml:space="preserve">   Fluid     </w:t>
      </w:r>
      <w:r>
        <w:t xml:space="preserve">   Hydrometer     </w:t>
      </w:r>
      <w:r>
        <w:t xml:space="preserve">   Slurries     </w:t>
      </w:r>
      <w:r>
        <w:t xml:space="preserve">   Solvent     </w:t>
      </w:r>
      <w:r>
        <w:t xml:space="preserve">   Suspension     </w:t>
      </w:r>
      <w:r>
        <w:t xml:space="preserve">   Buoyancy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2021-10-11T16:18:44Z</dcterms:created>
  <dcterms:modified xsi:type="dcterms:W3CDTF">2021-10-11T16:18:44Z</dcterms:modified>
</cp:coreProperties>
</file>