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Petal    </w:t>
      </w:r>
      <w:r>
        <w:t xml:space="preserve">   Pollen    </w:t>
      </w:r>
      <w:r>
        <w:t xml:space="preserve">   Style    </w:t>
      </w:r>
      <w:r>
        <w:t xml:space="preserve">   Pistil    </w:t>
      </w:r>
      <w:r>
        <w:t xml:space="preserve">   Stigma    </w:t>
      </w:r>
      <w:r>
        <w:t xml:space="preserve">   Zinc    </w:t>
      </w:r>
      <w:r>
        <w:t xml:space="preserve">   Gold    </w:t>
      </w:r>
      <w:r>
        <w:t xml:space="preserve">   Silver    </w:t>
      </w:r>
      <w:r>
        <w:t xml:space="preserve">   Copper    </w:t>
      </w:r>
      <w:r>
        <w:t xml:space="preserve">   Iron    </w:t>
      </w:r>
      <w:r>
        <w:t xml:space="preserve">   Crust    </w:t>
      </w:r>
      <w:r>
        <w:t xml:space="preserve">   Outer core    </w:t>
      </w:r>
      <w:r>
        <w:t xml:space="preserve">   Tectonic plates    </w:t>
      </w:r>
      <w:r>
        <w:t xml:space="preserve">   Asthenosphere    </w:t>
      </w:r>
      <w:r>
        <w:t xml:space="preserve">   Lithosphere    </w:t>
      </w:r>
      <w:r>
        <w:t xml:space="preserve">   Insulators    </w:t>
      </w:r>
      <w:r>
        <w:t xml:space="preserve">   Thermal energy    </w:t>
      </w:r>
      <w:r>
        <w:t xml:space="preserve">   Convection    </w:t>
      </w:r>
      <w:r>
        <w:t xml:space="preserve">   Conduction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2021-10-11T16:18:13Z</dcterms:created>
  <dcterms:modified xsi:type="dcterms:W3CDTF">2021-10-11T16:18:13Z</dcterms:modified>
</cp:coreProperties>
</file>