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Method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Constant    </w:t>
      </w:r>
      <w:r>
        <w:t xml:space="preserve">   Control Group    </w:t>
      </w:r>
      <w:r>
        <w:t xml:space="preserve">   Data    </w:t>
      </w:r>
      <w:r>
        <w:t xml:space="preserve">   Datatable    </w:t>
      </w:r>
      <w:r>
        <w:t xml:space="preserve">   Dependent variable    </w:t>
      </w:r>
      <w:r>
        <w:t xml:space="preserve">   Evidence    </w:t>
      </w:r>
      <w:r>
        <w:t xml:space="preserve">   Experiment    </w:t>
      </w:r>
      <w:r>
        <w:t xml:space="preserve">   Graph    </w:t>
      </w:r>
      <w:r>
        <w:t xml:space="preserve">   Hypothesis    </w:t>
      </w:r>
      <w:r>
        <w:t xml:space="preserve">   Independent variable    </w:t>
      </w:r>
      <w:r>
        <w:t xml:space="preserve">   Inference    </w:t>
      </w:r>
      <w:r>
        <w:t xml:space="preserve">   Observation    </w:t>
      </w:r>
      <w:r>
        <w:t xml:space="preserve">   Prediction    </w:t>
      </w:r>
      <w:r>
        <w:t xml:space="preserve">   Question    </w:t>
      </w:r>
      <w:r>
        <w:t xml:space="preserve">   Scientific Method    </w:t>
      </w:r>
      <w:r>
        <w:t xml:space="preserve">   Scientific Theory    </w:t>
      </w:r>
      <w:r>
        <w:t xml:space="preserve">   Trial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Vocabulary</dc:title>
  <dcterms:created xsi:type="dcterms:W3CDTF">2021-10-11T16:20:37Z</dcterms:created>
  <dcterms:modified xsi:type="dcterms:W3CDTF">2021-10-11T16:20:37Z</dcterms:modified>
</cp:coreProperties>
</file>