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standard by which the test results can be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things you can change in a controlled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suggested amount of trials you should complete for a good controlled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logical, systematic approach to the solution of a scientific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stay the same in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descriptive data gathered by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numerical data gathered by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controlled observations that test the hypothesis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variable that is manipulated, I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show and analyze data from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measurable effect, outcome, or response to what you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educated guess that is stated in an If and Then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dependent variable on a graph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Facts, figures, and other evidence gathered through observations during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the independent variable on a graph of data</w:t>
            </w:r>
          </w:p>
        </w:tc>
      </w:tr>
    </w:tbl>
    <w:p>
      <w:pPr>
        <w:pStyle w:val="WordBankLarge"/>
      </w:pPr>
      <w:r>
        <w:t xml:space="preserve">   Scientific Method    </w:t>
      </w:r>
      <w:r>
        <w:t xml:space="preserve">   Control    </w:t>
      </w:r>
      <w:r>
        <w:t xml:space="preserve">   Independent variable    </w:t>
      </w:r>
      <w:r>
        <w:t xml:space="preserve">   Dependent variable    </w:t>
      </w:r>
      <w:r>
        <w:t xml:space="preserve">   Hypothesis    </w:t>
      </w:r>
      <w:r>
        <w:t xml:space="preserve">   Data    </w:t>
      </w:r>
      <w:r>
        <w:t xml:space="preserve">   Experiment    </w:t>
      </w:r>
      <w:r>
        <w:t xml:space="preserve">   X-axis    </w:t>
      </w:r>
      <w:r>
        <w:t xml:space="preserve">   Y-axis    </w:t>
      </w:r>
      <w:r>
        <w:t xml:space="preserve">   Quantitative data    </w:t>
      </w:r>
      <w:r>
        <w:t xml:space="preserve">   Qualitative data    </w:t>
      </w:r>
      <w:r>
        <w:t xml:space="preserve">   One    </w:t>
      </w:r>
      <w:r>
        <w:t xml:space="preserve">   Three    </w:t>
      </w:r>
      <w:r>
        <w:t xml:space="preserve">   Graph    </w:t>
      </w:r>
      <w:r>
        <w:t xml:space="preserve">   constants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2021-10-11T16:20:31Z</dcterms:created>
  <dcterms:modified xsi:type="dcterms:W3CDTF">2021-10-11T16:20:31Z</dcterms:modified>
</cp:coreProperties>
</file>