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BAG PIPES    </w:t>
      </w:r>
      <w:r>
        <w:t xml:space="preserve">   CASTLE    </w:t>
      </w:r>
      <w:r>
        <w:t xml:space="preserve">   FLAG    </w:t>
      </w:r>
      <w:r>
        <w:t xml:space="preserve">   HAGGIS    </w:t>
      </w:r>
      <w:r>
        <w:t xml:space="preserve">   HIGHLAND    </w:t>
      </w:r>
      <w:r>
        <w:t xml:space="preserve">   KILT    </w:t>
      </w:r>
      <w:r>
        <w:t xml:space="preserve">   LOCHNESS    </w:t>
      </w:r>
      <w:r>
        <w:t xml:space="preserve">   NESSIE    </w:t>
      </w:r>
      <w:r>
        <w:t xml:space="preserve">   SCOTLAND    </w:t>
      </w:r>
      <w:r>
        <w:t xml:space="preserve">   TARTAN    </w:t>
      </w:r>
      <w:r>
        <w:t xml:space="preserve">   THISTLE    </w:t>
      </w:r>
      <w:r>
        <w:t xml:space="preserve">   UNITED KINGDOM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2021-10-11T16:20:14Z</dcterms:created>
  <dcterms:modified xsi:type="dcterms:W3CDTF">2021-10-11T16:20:14Z</dcterms:modified>
</cp:coreProperties>
</file>