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Inspired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Aberdeen    </w:t>
      </w:r>
      <w:r>
        <w:t xml:space="preserve">   Ayr    </w:t>
      </w:r>
      <w:r>
        <w:t xml:space="preserve">   Burns Supper    </w:t>
      </w:r>
      <w:r>
        <w:t xml:space="preserve">   Castle    </w:t>
      </w:r>
      <w:r>
        <w:t xml:space="preserve">   Dumfries    </w:t>
      </w:r>
      <w:r>
        <w:t xml:space="preserve">   Dundee    </w:t>
      </w:r>
      <w:r>
        <w:t xml:space="preserve">   Edinburgh    </w:t>
      </w:r>
      <w:r>
        <w:t xml:space="preserve">   Fife    </w:t>
      </w:r>
      <w:r>
        <w:t xml:space="preserve">   Galashiels    </w:t>
      </w:r>
      <w:r>
        <w:t xml:space="preserve">   Glasgow    </w:t>
      </w:r>
      <w:r>
        <w:t xml:space="preserve">   Haggis    </w:t>
      </w:r>
      <w:r>
        <w:t xml:space="preserve">   Hogmanay    </w:t>
      </w:r>
      <w:r>
        <w:t xml:space="preserve">   Irn Bru    </w:t>
      </w:r>
      <w:r>
        <w:t xml:space="preserve">   Kilt    </w:t>
      </w:r>
      <w:r>
        <w:t xml:space="preserve">   Munro    </w:t>
      </w:r>
      <w:r>
        <w:t xml:space="preserve">   Nessie    </w:t>
      </w:r>
      <w:r>
        <w:t xml:space="preserve">   Paisley    </w:t>
      </w:r>
      <w:r>
        <w:t xml:space="preserve">   Shortbread    </w:t>
      </w:r>
      <w:r>
        <w:t xml:space="preserve">   St Andrew    </w:t>
      </w:r>
      <w:r>
        <w:t xml:space="preserve">   Stirling    </w:t>
      </w:r>
      <w:r>
        <w:t xml:space="preserve">   Tartan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Inspired Word Search</dc:title>
  <dcterms:created xsi:type="dcterms:W3CDTF">2021-10-11T16:21:20Z</dcterms:created>
  <dcterms:modified xsi:type="dcterms:W3CDTF">2021-10-11T16:21:20Z</dcterms:modified>
</cp:coreProperties>
</file>