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Scottish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Scottish Soldier    </w:t>
      </w:r>
      <w:r>
        <w:t xml:space="preserve">   Battle O’ the Braes     </w:t>
      </w:r>
      <w:r>
        <w:t xml:space="preserve">   The Dashing White Sergeant    </w:t>
      </w:r>
      <w:r>
        <w:t xml:space="preserve">   Rowan Tree     </w:t>
      </w:r>
      <w:r>
        <w:t xml:space="preserve">   Auld Hoose     </w:t>
      </w:r>
      <w:r>
        <w:t xml:space="preserve">   Skye Boat Song    </w:t>
      </w:r>
      <w:r>
        <w:t xml:space="preserve">   Shoals o’ Herring     </w:t>
      </w:r>
      <w:r>
        <w:t xml:space="preserve">   Will Ye No’ Come Back Again    </w:t>
      </w:r>
      <w:r>
        <w:t xml:space="preserve">   The Jute Mill Song     </w:t>
      </w:r>
      <w:r>
        <w:t xml:space="preserve">   Ye Banks and Braes    </w:t>
      </w:r>
      <w:r>
        <w:t xml:space="preserve">   Lament O’ Mary Queen O’ Scots     </w:t>
      </w:r>
      <w:r>
        <w:t xml:space="preserve">   These are my Mountains    </w:t>
      </w:r>
      <w:r>
        <w:t xml:space="preserve">   We’re No’ Awa’ Tae Bide Awa’     </w:t>
      </w:r>
      <w:r>
        <w:t xml:space="preserve">   Piper O’ Dundee    </w:t>
      </w:r>
      <w:r>
        <w:t xml:space="preserve">   Dark Island     </w:t>
      </w:r>
      <w:r>
        <w:t xml:space="preserve">   Scotland the Brave     </w:t>
      </w:r>
      <w:r>
        <w:t xml:space="preserve">   Loch Lomond     </w:t>
      </w:r>
      <w:r>
        <w:t xml:space="preserve">   Auld Lang Syne    </w:t>
      </w:r>
      <w:r>
        <w:t xml:space="preserve">   Flower of Scotland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Songs</dc:title>
  <dcterms:created xsi:type="dcterms:W3CDTF">2021-10-11T16:20:58Z</dcterms:created>
  <dcterms:modified xsi:type="dcterms:W3CDTF">2021-10-11T16:20:58Z</dcterms:modified>
</cp:coreProperties>
</file>