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Scrumptious Crunchy 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sustainability    </w:t>
      </w:r>
      <w:r>
        <w:t xml:space="preserve">   Scorpions    </w:t>
      </w:r>
      <w:r>
        <w:t xml:space="preserve">   Silkworms    </w:t>
      </w:r>
      <w:r>
        <w:t xml:space="preserve">   Critters    </w:t>
      </w:r>
      <w:r>
        <w:t xml:space="preserve">   Protein    </w:t>
      </w:r>
      <w:r>
        <w:t xml:space="preserve">   Entomophagy    </w:t>
      </w:r>
      <w:r>
        <w:t xml:space="preserve">   Locust    </w:t>
      </w:r>
      <w:r>
        <w:t xml:space="preserve">   Ants    </w:t>
      </w:r>
      <w:r>
        <w:t xml:space="preserve">   Mealworm    </w:t>
      </w:r>
      <w:r>
        <w:t xml:space="preserve">   Cricket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Scrumptious Crunchy Critters</dc:title>
  <dcterms:created xsi:type="dcterms:W3CDTF">2021-10-11T16:22:54Z</dcterms:created>
  <dcterms:modified xsi:type="dcterms:W3CDTF">2021-10-11T16:22:54Z</dcterms:modified>
</cp:coreProperties>
</file>