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did Goddard use at his last gleaning?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Citra and Rowan's first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group of Scythes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Rowan's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Citra killed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killing someone permanently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Scythe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Rowan killed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thunderhead only Scythes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Goddard junior scythe, Alessandro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Citra's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Faraday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 knowing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meeting of Scythes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was Citra and Rowans apprenticeship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Curie's first name</w:t>
            </w:r>
          </w:p>
        </w:tc>
      </w:tr>
    </w:tbl>
    <w:p>
      <w:pPr>
        <w:pStyle w:val="WordBankMedium"/>
      </w:pPr>
      <w:r>
        <w:t xml:space="preserve">   one year    </w:t>
      </w:r>
      <w:r>
        <w:t xml:space="preserve">   Amazonian    </w:t>
      </w:r>
      <w:r>
        <w:t xml:space="preserve">   Volta    </w:t>
      </w:r>
      <w:r>
        <w:t xml:space="preserve">   Curie    </w:t>
      </w:r>
      <w:r>
        <w:t xml:space="preserve">   Neal Shusterman    </w:t>
      </w:r>
      <w:r>
        <w:t xml:space="preserve">   Pistol    </w:t>
      </w:r>
      <w:r>
        <w:t xml:space="preserve">   Faraday    </w:t>
      </w:r>
      <w:r>
        <w:t xml:space="preserve">   thunderhead    </w:t>
      </w:r>
      <w:r>
        <w:t xml:space="preserve">   Knife    </w:t>
      </w:r>
      <w:r>
        <w:t xml:space="preserve">   Scythedom    </w:t>
      </w:r>
      <w:r>
        <w:t xml:space="preserve">   Citra    </w:t>
      </w:r>
      <w:r>
        <w:t xml:space="preserve">   Samurai sword    </w:t>
      </w:r>
      <w:r>
        <w:t xml:space="preserve">   Blade Guard    </w:t>
      </w:r>
      <w:r>
        <w:t xml:space="preserve">   Xenocrates     </w:t>
      </w:r>
      <w:r>
        <w:t xml:space="preserve">   Rowan    </w:t>
      </w:r>
      <w:r>
        <w:t xml:space="preserve">   Gleaning    </w:t>
      </w:r>
      <w:r>
        <w:t xml:space="preserve">   Goddard    </w:t>
      </w:r>
      <w:r>
        <w:t xml:space="preserve">   Conclave    </w:t>
      </w:r>
      <w:r>
        <w:t xml:space="preserve">   backbrain     </w:t>
      </w:r>
      <w:r>
        <w:t xml:space="preserve">   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2021-10-11T16:23:20Z</dcterms:created>
  <dcterms:modified xsi:type="dcterms:W3CDTF">2021-10-11T16:23:20Z</dcterms:modified>
</cp:coreProperties>
</file>