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Seó Faisean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idir bhliain    </w:t>
      </w:r>
      <w:r>
        <w:t xml:space="preserve">   láithreoir    </w:t>
      </w:r>
      <w:r>
        <w:t xml:space="preserve">   lucht féachana    </w:t>
      </w:r>
      <w:r>
        <w:t xml:space="preserve">   ag rince    </w:t>
      </w:r>
      <w:r>
        <w:t xml:space="preserve">   mainicíneacht    </w:t>
      </w:r>
      <w:r>
        <w:t xml:space="preserve">   daoine galánta    </w:t>
      </w:r>
      <w:r>
        <w:t xml:space="preserve">   gruaige    </w:t>
      </w:r>
      <w:r>
        <w:t xml:space="preserve">   smideadh    </w:t>
      </w:r>
      <w:r>
        <w:t xml:space="preserve">   mainicíneacht ardáin    </w:t>
      </w:r>
      <w:r>
        <w:t xml:space="preserve">   briste    </w:t>
      </w:r>
      <w:r>
        <w:t xml:space="preserve">   gúna    </w:t>
      </w:r>
      <w:r>
        <w:t xml:space="preserve">   Galánta    </w:t>
      </w:r>
      <w:r>
        <w:t xml:space="preserve">   Faisean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Seó Faisean </dc:title>
  <dcterms:created xsi:type="dcterms:W3CDTF">2021-10-11T16:29:32Z</dcterms:created>
  <dcterms:modified xsi:type="dcterms:W3CDTF">2021-10-11T16:29:32Z</dcterms:modified>
</cp:coreProperties>
</file>